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2B413" w14:textId="77777777" w:rsidR="000C43F5" w:rsidRPr="000C43F5" w:rsidRDefault="008D5AA4" w:rsidP="000C43F5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 wp14:anchorId="3D96F9BF" wp14:editId="63F7EDB3">
            <wp:extent cx="437515" cy="58356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32F9D" w14:textId="77777777"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14:paraId="19B69DD6" w14:textId="77777777"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14:paraId="0DD1E1B4" w14:textId="77777777" w:rsidR="003B186D" w:rsidRDefault="003B186D" w:rsidP="003B186D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>
        <w:rPr>
          <w:rFonts w:eastAsia="Calibri"/>
          <w:b/>
          <w:sz w:val="28"/>
          <w:szCs w:val="28"/>
          <w:lang w:val="ru-RU" w:eastAsia="en-US"/>
        </w:rPr>
        <w:t>ІШЕННЯ</w:t>
      </w:r>
    </w:p>
    <w:p w14:paraId="47CC6A64" w14:textId="4B250C4F" w:rsidR="002318D2" w:rsidRPr="00917C65" w:rsidRDefault="00917C65" w:rsidP="003B186D">
      <w:pPr>
        <w:suppressAutoHyphens w:val="0"/>
        <w:spacing w:after="200" w:line="276" w:lineRule="auto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11 </w:t>
      </w:r>
      <w:proofErr w:type="spellStart"/>
      <w:r>
        <w:rPr>
          <w:rFonts w:eastAsia="Calibri"/>
          <w:sz w:val="28"/>
          <w:szCs w:val="28"/>
          <w:lang w:val="ru-RU" w:eastAsia="en-US"/>
        </w:rPr>
        <w:t>липня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013EB9">
        <w:rPr>
          <w:rFonts w:eastAsia="Calibri"/>
          <w:sz w:val="28"/>
          <w:szCs w:val="28"/>
          <w:lang w:val="ru-RU" w:eastAsia="en-US"/>
        </w:rPr>
        <w:t>2024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 року         </w:t>
      </w:r>
      <w:r w:rsidR="002966DC" w:rsidRPr="003B186D">
        <w:rPr>
          <w:rFonts w:eastAsia="Calibri"/>
          <w:sz w:val="28"/>
          <w:szCs w:val="28"/>
          <w:lang w:val="ru-RU" w:eastAsia="en-US"/>
        </w:rPr>
        <w:t xml:space="preserve"> </w:t>
      </w:r>
      <w:r w:rsidR="003B186D">
        <w:rPr>
          <w:rFonts w:eastAsia="Calibri"/>
          <w:sz w:val="28"/>
          <w:szCs w:val="28"/>
          <w:lang w:val="ru-RU" w:eastAsia="en-US"/>
        </w:rPr>
        <w:t xml:space="preserve">       </w:t>
      </w:r>
      <w:r>
        <w:rPr>
          <w:rFonts w:eastAsia="Calibri"/>
          <w:sz w:val="28"/>
          <w:szCs w:val="28"/>
          <w:lang w:val="ru-RU" w:eastAsia="en-US"/>
        </w:rPr>
        <w:t xml:space="preserve">        </w:t>
      </w:r>
      <w:r w:rsidR="003B186D">
        <w:rPr>
          <w:rFonts w:eastAsia="Calibri"/>
          <w:sz w:val="28"/>
          <w:szCs w:val="28"/>
          <w:lang w:val="ru-RU" w:eastAsia="en-US"/>
        </w:rPr>
        <w:t xml:space="preserve">     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Погребище                          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  </w:t>
      </w:r>
      <w:r w:rsidR="00F54A43" w:rsidRPr="003B186D">
        <w:rPr>
          <w:rFonts w:eastAsia="Calibri"/>
          <w:sz w:val="28"/>
          <w:szCs w:val="28"/>
          <w:lang w:eastAsia="en-US"/>
        </w:rPr>
        <w:t xml:space="preserve">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</w:t>
      </w:r>
      <w:r w:rsidR="00F54A43" w:rsidRPr="003B186D">
        <w:rPr>
          <w:rFonts w:eastAsia="Calibri"/>
          <w:sz w:val="28"/>
          <w:szCs w:val="28"/>
          <w:lang w:val="ru-RU" w:eastAsia="en-US"/>
        </w:rPr>
        <w:t xml:space="preserve"> № </w:t>
      </w:r>
      <w:r>
        <w:rPr>
          <w:rFonts w:eastAsia="Calibri"/>
          <w:sz w:val="28"/>
          <w:szCs w:val="28"/>
          <w:lang w:val="ru-RU" w:eastAsia="en-US"/>
        </w:rPr>
        <w:t>272</w:t>
      </w:r>
    </w:p>
    <w:p w14:paraId="081A5A6B" w14:textId="77777777" w:rsidR="009258DF" w:rsidRDefault="009258DF" w:rsidP="00260C38">
      <w:pPr>
        <w:rPr>
          <w:b/>
          <w:sz w:val="28"/>
          <w:szCs w:val="28"/>
        </w:rPr>
      </w:pPr>
    </w:p>
    <w:p w14:paraId="760B7769" w14:textId="77777777" w:rsidR="00C53E0D" w:rsidRDefault="00C53E0D" w:rsidP="001C29CF">
      <w:pPr>
        <w:rPr>
          <w:rStyle w:val="docdata"/>
          <w:b/>
          <w:color w:val="000000"/>
          <w:sz w:val="28"/>
          <w:szCs w:val="28"/>
        </w:rPr>
      </w:pPr>
      <w:r w:rsidRPr="00C53E0D">
        <w:rPr>
          <w:rStyle w:val="docdata"/>
          <w:b/>
          <w:color w:val="000000"/>
          <w:sz w:val="28"/>
          <w:szCs w:val="28"/>
        </w:rPr>
        <w:t xml:space="preserve">Про внесення та затвердження змін </w:t>
      </w:r>
    </w:p>
    <w:p w14:paraId="30F0EE5B" w14:textId="77777777" w:rsidR="00C53E0D" w:rsidRDefault="00C53E0D" w:rsidP="001C29CF">
      <w:pPr>
        <w:rPr>
          <w:rStyle w:val="docdata"/>
          <w:b/>
          <w:color w:val="000000"/>
          <w:sz w:val="28"/>
          <w:szCs w:val="28"/>
        </w:rPr>
      </w:pPr>
      <w:r w:rsidRPr="00C53E0D">
        <w:rPr>
          <w:rStyle w:val="docdata"/>
          <w:b/>
          <w:color w:val="000000"/>
          <w:sz w:val="28"/>
          <w:szCs w:val="28"/>
        </w:rPr>
        <w:t xml:space="preserve">до рішення виконавчого комітету </w:t>
      </w:r>
    </w:p>
    <w:p w14:paraId="25F4F29A" w14:textId="77777777" w:rsidR="00C53E0D" w:rsidRDefault="00C53E0D" w:rsidP="001C29CF">
      <w:pPr>
        <w:rPr>
          <w:b/>
          <w:color w:val="000000"/>
          <w:sz w:val="28"/>
          <w:szCs w:val="28"/>
        </w:rPr>
      </w:pPr>
      <w:r w:rsidRPr="00C53E0D">
        <w:rPr>
          <w:rStyle w:val="docdata"/>
          <w:b/>
          <w:color w:val="000000"/>
          <w:sz w:val="28"/>
          <w:szCs w:val="28"/>
        </w:rPr>
        <w:t>Погребищенської місько</w:t>
      </w:r>
      <w:r w:rsidRPr="00C53E0D">
        <w:rPr>
          <w:b/>
          <w:color w:val="000000"/>
          <w:sz w:val="28"/>
          <w:szCs w:val="28"/>
        </w:rPr>
        <w:t xml:space="preserve">ї ради </w:t>
      </w:r>
    </w:p>
    <w:p w14:paraId="410BB3BE" w14:textId="77777777" w:rsidR="001C29CF" w:rsidRPr="00C53E0D" w:rsidRDefault="00C53E0D" w:rsidP="001C29CF">
      <w:pPr>
        <w:rPr>
          <w:b/>
          <w:sz w:val="28"/>
          <w:szCs w:val="28"/>
        </w:rPr>
      </w:pPr>
      <w:r w:rsidRPr="00C53E0D">
        <w:rPr>
          <w:b/>
          <w:color w:val="000000"/>
          <w:sz w:val="28"/>
          <w:szCs w:val="28"/>
        </w:rPr>
        <w:t>від 13 червня 2024 року №241</w:t>
      </w:r>
    </w:p>
    <w:p w14:paraId="78FB69E5" w14:textId="77777777" w:rsidR="00C53E0D" w:rsidRDefault="009258DF" w:rsidP="00260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2FAA">
        <w:rPr>
          <w:sz w:val="28"/>
          <w:szCs w:val="28"/>
        </w:rPr>
        <w:t xml:space="preserve">    </w:t>
      </w:r>
      <w:r w:rsidR="00425037">
        <w:rPr>
          <w:sz w:val="28"/>
          <w:szCs w:val="28"/>
        </w:rPr>
        <w:t xml:space="preserve"> </w:t>
      </w:r>
    </w:p>
    <w:p w14:paraId="601A6948" w14:textId="7C99BC54" w:rsidR="00D1263E" w:rsidRDefault="00C53E0D" w:rsidP="00D126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5037">
        <w:rPr>
          <w:sz w:val="28"/>
          <w:szCs w:val="28"/>
        </w:rPr>
        <w:t>Відповідно до</w:t>
      </w:r>
      <w:r w:rsidR="00AC6FD1">
        <w:rPr>
          <w:sz w:val="28"/>
          <w:szCs w:val="28"/>
        </w:rPr>
        <w:t xml:space="preserve"> </w:t>
      </w:r>
      <w:proofErr w:type="spellStart"/>
      <w:r w:rsidR="00AC6FD1">
        <w:rPr>
          <w:sz w:val="28"/>
          <w:szCs w:val="28"/>
        </w:rPr>
        <w:t>ст</w:t>
      </w:r>
      <w:r w:rsidR="0099776B">
        <w:rPr>
          <w:sz w:val="28"/>
          <w:szCs w:val="28"/>
        </w:rPr>
        <w:t>ат</w:t>
      </w:r>
      <w:proofErr w:type="spellEnd"/>
      <w:r w:rsidR="0099776B">
        <w:rPr>
          <w:sz w:val="28"/>
          <w:szCs w:val="28"/>
          <w:lang w:val="ru-RU"/>
        </w:rPr>
        <w:t>ей</w:t>
      </w:r>
      <w:r w:rsidR="00425037">
        <w:rPr>
          <w:sz w:val="28"/>
          <w:szCs w:val="28"/>
        </w:rPr>
        <w:t xml:space="preserve"> 30,</w:t>
      </w:r>
      <w:r w:rsidR="0099776B">
        <w:rPr>
          <w:sz w:val="28"/>
          <w:szCs w:val="28"/>
          <w:lang w:val="ru-RU"/>
        </w:rPr>
        <w:t xml:space="preserve"> 40,</w:t>
      </w:r>
      <w:r w:rsidR="00425037">
        <w:rPr>
          <w:sz w:val="28"/>
          <w:szCs w:val="28"/>
        </w:rPr>
        <w:t xml:space="preserve"> частини 1 статті 52, частини</w:t>
      </w:r>
      <w:r w:rsidR="00CE07A8">
        <w:rPr>
          <w:sz w:val="28"/>
          <w:szCs w:val="28"/>
        </w:rPr>
        <w:t xml:space="preserve"> 6 статті 59</w:t>
      </w:r>
      <w:r w:rsidR="009258DF">
        <w:rPr>
          <w:sz w:val="28"/>
          <w:szCs w:val="28"/>
        </w:rPr>
        <w:t xml:space="preserve">  </w:t>
      </w:r>
      <w:r w:rsidR="001C29CF">
        <w:rPr>
          <w:sz w:val="28"/>
          <w:szCs w:val="28"/>
        </w:rPr>
        <w:t>Закону України  «</w:t>
      </w:r>
      <w:r w:rsidR="00260C38">
        <w:rPr>
          <w:sz w:val="28"/>
          <w:szCs w:val="28"/>
        </w:rPr>
        <w:t>Про місцеве са</w:t>
      </w:r>
      <w:r w:rsidR="009258DF">
        <w:rPr>
          <w:sz w:val="28"/>
          <w:szCs w:val="28"/>
        </w:rPr>
        <w:t>м</w:t>
      </w:r>
      <w:r w:rsidR="001C29CF">
        <w:rPr>
          <w:sz w:val="28"/>
          <w:szCs w:val="28"/>
        </w:rPr>
        <w:t>оврядування в Україні»</w:t>
      </w:r>
      <w:r w:rsidR="00F262AF">
        <w:rPr>
          <w:sz w:val="28"/>
          <w:szCs w:val="28"/>
        </w:rPr>
        <w:t>, Законів</w:t>
      </w:r>
      <w:r w:rsidR="009258DF">
        <w:rPr>
          <w:sz w:val="28"/>
          <w:szCs w:val="28"/>
        </w:rPr>
        <w:t xml:space="preserve"> </w:t>
      </w:r>
      <w:r w:rsidR="001C29CF">
        <w:rPr>
          <w:sz w:val="28"/>
          <w:szCs w:val="28"/>
        </w:rPr>
        <w:t xml:space="preserve"> України «Про теплопостачання», «</w:t>
      </w:r>
      <w:r w:rsidR="00260C38">
        <w:rPr>
          <w:sz w:val="28"/>
          <w:szCs w:val="28"/>
        </w:rPr>
        <w:t>Пр</w:t>
      </w:r>
      <w:r w:rsidR="001C29CF">
        <w:rPr>
          <w:sz w:val="28"/>
          <w:szCs w:val="28"/>
        </w:rPr>
        <w:t>о житлово-комунальні послуги»</w:t>
      </w:r>
      <w:r w:rsidR="009258DF">
        <w:rPr>
          <w:sz w:val="28"/>
          <w:szCs w:val="28"/>
        </w:rPr>
        <w:t xml:space="preserve">, </w:t>
      </w:r>
      <w:r w:rsidR="001C29CF">
        <w:rPr>
          <w:sz w:val="28"/>
          <w:szCs w:val="28"/>
        </w:rPr>
        <w:t xml:space="preserve">наказу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</w:t>
      </w:r>
      <w:r w:rsidR="00260C38">
        <w:rPr>
          <w:sz w:val="28"/>
          <w:szCs w:val="28"/>
        </w:rPr>
        <w:t>Правил</w:t>
      </w:r>
      <w:r w:rsidR="005B6581">
        <w:rPr>
          <w:sz w:val="28"/>
          <w:szCs w:val="28"/>
        </w:rPr>
        <w:t xml:space="preserve"> надання послуг з</w:t>
      </w:r>
      <w:r w:rsidR="00260C38">
        <w:rPr>
          <w:sz w:val="28"/>
          <w:szCs w:val="28"/>
        </w:rPr>
        <w:t xml:space="preserve"> централізованого опалення</w:t>
      </w:r>
      <w:r w:rsidR="005B6581">
        <w:rPr>
          <w:sz w:val="28"/>
          <w:szCs w:val="28"/>
        </w:rPr>
        <w:t>,</w:t>
      </w:r>
      <w:r w:rsidR="00260C38">
        <w:rPr>
          <w:sz w:val="28"/>
          <w:szCs w:val="28"/>
        </w:rPr>
        <w:t xml:space="preserve"> постач</w:t>
      </w:r>
      <w:r w:rsidR="005B6581">
        <w:rPr>
          <w:sz w:val="28"/>
          <w:szCs w:val="28"/>
        </w:rPr>
        <w:t>ання холодної  та гарячої води і водовідведення</w:t>
      </w:r>
      <w:r w:rsidR="0037151B">
        <w:rPr>
          <w:sz w:val="28"/>
          <w:szCs w:val="28"/>
        </w:rPr>
        <w:t>,</w:t>
      </w:r>
      <w:r w:rsidR="005B6581"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>затверджених</w:t>
      </w:r>
      <w:r w:rsidR="009258DF"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 xml:space="preserve"> п</w:t>
      </w:r>
      <w:r w:rsidR="00260C38">
        <w:rPr>
          <w:sz w:val="28"/>
          <w:szCs w:val="28"/>
        </w:rPr>
        <w:t>остановою Кабінету Міністрів України від 21 липня 2005 року за №</w:t>
      </w:r>
      <w:r w:rsidR="009258DF">
        <w:rPr>
          <w:sz w:val="28"/>
          <w:szCs w:val="28"/>
        </w:rPr>
        <w:t xml:space="preserve"> 630,  </w:t>
      </w:r>
      <w:r w:rsidR="00260C38">
        <w:rPr>
          <w:sz w:val="28"/>
          <w:szCs w:val="28"/>
        </w:rPr>
        <w:t>Правил технічної експлуат</w:t>
      </w:r>
      <w:r w:rsidR="009258DF">
        <w:rPr>
          <w:sz w:val="28"/>
          <w:szCs w:val="28"/>
        </w:rPr>
        <w:t xml:space="preserve">ації теплових </w:t>
      </w:r>
      <w:r w:rsidR="00F262AF">
        <w:rPr>
          <w:sz w:val="28"/>
          <w:szCs w:val="28"/>
        </w:rPr>
        <w:t>установок і мереж, затверджених</w:t>
      </w:r>
      <w:r w:rsidR="00260C38">
        <w:rPr>
          <w:sz w:val="28"/>
          <w:szCs w:val="28"/>
        </w:rPr>
        <w:t xml:space="preserve"> наказом Міністерства палива та енергетики України від 14 люто</w:t>
      </w:r>
      <w:r w:rsidR="00F37E8A">
        <w:rPr>
          <w:sz w:val="28"/>
          <w:szCs w:val="28"/>
        </w:rPr>
        <w:t>го</w:t>
      </w:r>
      <w:r w:rsidR="00F262AF">
        <w:rPr>
          <w:sz w:val="28"/>
          <w:szCs w:val="28"/>
        </w:rPr>
        <w:t xml:space="preserve"> 2007 року  №71, зареєстрованих</w:t>
      </w:r>
      <w:r w:rsidR="00260C38">
        <w:rPr>
          <w:sz w:val="28"/>
          <w:szCs w:val="28"/>
        </w:rPr>
        <w:t xml:space="preserve"> у Міністерстві юстиції України від 05 березня</w:t>
      </w:r>
      <w:r w:rsidR="0037151B">
        <w:rPr>
          <w:sz w:val="28"/>
          <w:szCs w:val="28"/>
        </w:rPr>
        <w:t xml:space="preserve"> 2007 року за №197/13464</w:t>
      </w:r>
      <w:r w:rsidR="00260C38">
        <w:rPr>
          <w:sz w:val="28"/>
          <w:szCs w:val="28"/>
        </w:rPr>
        <w:t xml:space="preserve">, </w:t>
      </w:r>
      <w:r w:rsidR="0037151B">
        <w:rPr>
          <w:sz w:val="28"/>
          <w:szCs w:val="28"/>
        </w:rPr>
        <w:t xml:space="preserve"> </w:t>
      </w:r>
      <w:r w:rsidR="00F37E8A">
        <w:rPr>
          <w:sz w:val="28"/>
          <w:szCs w:val="28"/>
        </w:rPr>
        <w:t xml:space="preserve">виконавчий комітет </w:t>
      </w:r>
      <w:proofErr w:type="spellStart"/>
      <w:r w:rsidR="00F37E8A">
        <w:rPr>
          <w:sz w:val="28"/>
          <w:szCs w:val="28"/>
        </w:rPr>
        <w:t>Погребищенської</w:t>
      </w:r>
      <w:proofErr w:type="spellEnd"/>
      <w:r w:rsidR="00F37E8A">
        <w:rPr>
          <w:sz w:val="28"/>
          <w:szCs w:val="28"/>
        </w:rPr>
        <w:t xml:space="preserve"> міської ради ВИРІШИВ:</w:t>
      </w:r>
    </w:p>
    <w:p w14:paraId="7045C8FE" w14:textId="77777777" w:rsidR="00303C31" w:rsidRDefault="00303C31" w:rsidP="00D1263E">
      <w:pPr>
        <w:jc w:val="both"/>
        <w:rPr>
          <w:sz w:val="28"/>
          <w:szCs w:val="28"/>
        </w:rPr>
      </w:pPr>
    </w:p>
    <w:p w14:paraId="603C5BAA" w14:textId="06716331" w:rsidR="00C00D13" w:rsidRPr="00D7287F" w:rsidRDefault="00D7287F" w:rsidP="00D7287F">
      <w:pPr>
        <w:pStyle w:val="ab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D7287F">
        <w:rPr>
          <w:sz w:val="28"/>
          <w:szCs w:val="28"/>
        </w:rPr>
        <w:t xml:space="preserve">Внести та затвердити зміни до </w:t>
      </w:r>
      <w:proofErr w:type="spellStart"/>
      <w:r w:rsidRPr="00D7287F">
        <w:rPr>
          <w:sz w:val="28"/>
          <w:szCs w:val="28"/>
        </w:rPr>
        <w:t>рішеня</w:t>
      </w:r>
      <w:proofErr w:type="spellEnd"/>
      <w:r w:rsidRPr="00D7287F">
        <w:rPr>
          <w:sz w:val="28"/>
          <w:szCs w:val="28"/>
        </w:rPr>
        <w:t xml:space="preserve"> виконавчого комітету </w:t>
      </w:r>
      <w:proofErr w:type="spellStart"/>
      <w:r w:rsidRPr="00D7287F">
        <w:rPr>
          <w:sz w:val="28"/>
          <w:szCs w:val="28"/>
        </w:rPr>
        <w:t>Погребищенської</w:t>
      </w:r>
      <w:proofErr w:type="spellEnd"/>
      <w:r w:rsidRPr="00D7287F">
        <w:rPr>
          <w:sz w:val="28"/>
          <w:szCs w:val="28"/>
        </w:rPr>
        <w:t xml:space="preserve"> міської ради від 13 червня 2024 року № 241 «Про підготовку </w:t>
      </w:r>
      <w:proofErr w:type="spellStart"/>
      <w:r w:rsidRPr="00D7287F">
        <w:rPr>
          <w:sz w:val="28"/>
          <w:szCs w:val="28"/>
        </w:rPr>
        <w:t>обʼєктів</w:t>
      </w:r>
      <w:proofErr w:type="spellEnd"/>
      <w:r w:rsidRPr="00D7287F">
        <w:rPr>
          <w:sz w:val="28"/>
          <w:szCs w:val="28"/>
        </w:rPr>
        <w:t xml:space="preserve"> соціальної інфраструктури та житлово-комунального господарства до роботи в осінньо-зимовий період 2024-2025 років» виклавши </w:t>
      </w:r>
      <w:r w:rsidR="00267A1B" w:rsidRPr="00D7287F">
        <w:rPr>
          <w:sz w:val="28"/>
          <w:szCs w:val="28"/>
        </w:rPr>
        <w:t>План з</w:t>
      </w:r>
      <w:r w:rsidR="009E130A" w:rsidRPr="00D7287F">
        <w:rPr>
          <w:sz w:val="28"/>
          <w:szCs w:val="28"/>
        </w:rPr>
        <w:t>аход</w:t>
      </w:r>
      <w:r w:rsidR="00267A1B" w:rsidRPr="00D7287F">
        <w:rPr>
          <w:sz w:val="28"/>
          <w:szCs w:val="28"/>
        </w:rPr>
        <w:t>ів</w:t>
      </w:r>
      <w:r w:rsidR="009E130A" w:rsidRPr="00D7287F">
        <w:rPr>
          <w:sz w:val="28"/>
          <w:szCs w:val="28"/>
        </w:rPr>
        <w:t xml:space="preserve"> з підготовки об’єктів соціальної сфери та житлово-комунального господарства до робо</w:t>
      </w:r>
      <w:r w:rsidR="00FD3620" w:rsidRPr="00D7287F">
        <w:rPr>
          <w:sz w:val="28"/>
          <w:szCs w:val="28"/>
        </w:rPr>
        <w:t>ти в осінньо-зимовий період 202</w:t>
      </w:r>
      <w:r w:rsidR="00013EB9" w:rsidRPr="00D7287F">
        <w:rPr>
          <w:sz w:val="28"/>
          <w:szCs w:val="28"/>
        </w:rPr>
        <w:t>4</w:t>
      </w:r>
      <w:r w:rsidR="00FD3620" w:rsidRPr="00D7287F">
        <w:rPr>
          <w:sz w:val="28"/>
          <w:szCs w:val="28"/>
        </w:rPr>
        <w:t>-202</w:t>
      </w:r>
      <w:r w:rsidR="00013EB9" w:rsidRPr="00D7287F">
        <w:rPr>
          <w:sz w:val="28"/>
          <w:szCs w:val="28"/>
        </w:rPr>
        <w:t>5</w:t>
      </w:r>
      <w:r w:rsidR="009E130A" w:rsidRPr="00D7287F">
        <w:rPr>
          <w:sz w:val="28"/>
          <w:szCs w:val="28"/>
        </w:rPr>
        <w:t xml:space="preserve"> років</w:t>
      </w:r>
      <w:r w:rsidR="00772066" w:rsidRPr="00D7287F">
        <w:rPr>
          <w:sz w:val="28"/>
          <w:szCs w:val="28"/>
        </w:rPr>
        <w:t xml:space="preserve"> (далі-План заходів)</w:t>
      </w:r>
      <w:r w:rsidRPr="00D7287F">
        <w:rPr>
          <w:sz w:val="28"/>
          <w:szCs w:val="28"/>
        </w:rPr>
        <w:t xml:space="preserve"> та ф</w:t>
      </w:r>
      <w:r w:rsidR="009C0E54" w:rsidRPr="00D7287F">
        <w:rPr>
          <w:sz w:val="28"/>
          <w:szCs w:val="28"/>
        </w:rPr>
        <w:t>орм</w:t>
      </w:r>
      <w:r w:rsidRPr="00D7287F">
        <w:rPr>
          <w:sz w:val="28"/>
          <w:szCs w:val="28"/>
        </w:rPr>
        <w:t>у</w:t>
      </w:r>
      <w:r w:rsidR="00C00D13" w:rsidRPr="00D7287F">
        <w:rPr>
          <w:sz w:val="28"/>
          <w:szCs w:val="28"/>
        </w:rPr>
        <w:t xml:space="preserve"> звітності з підготовки об’єктів соціальної сфери та житлово-комунального господарства до робо</w:t>
      </w:r>
      <w:r w:rsidR="00FD3620" w:rsidRPr="00D7287F">
        <w:rPr>
          <w:sz w:val="28"/>
          <w:szCs w:val="28"/>
        </w:rPr>
        <w:t>ти в осінньо-зимовий період 202</w:t>
      </w:r>
      <w:r w:rsidR="00013EB9" w:rsidRPr="00D7287F">
        <w:rPr>
          <w:sz w:val="28"/>
          <w:szCs w:val="28"/>
        </w:rPr>
        <w:t>4</w:t>
      </w:r>
      <w:r w:rsidR="00FD3620" w:rsidRPr="00D7287F">
        <w:rPr>
          <w:sz w:val="28"/>
          <w:szCs w:val="28"/>
        </w:rPr>
        <w:t>-202</w:t>
      </w:r>
      <w:r w:rsidR="00013EB9" w:rsidRPr="00D7287F">
        <w:rPr>
          <w:sz w:val="28"/>
          <w:szCs w:val="28"/>
        </w:rPr>
        <w:t>5</w:t>
      </w:r>
      <w:r w:rsidR="00C00D13" w:rsidRPr="00D7287F">
        <w:rPr>
          <w:sz w:val="28"/>
          <w:szCs w:val="28"/>
        </w:rPr>
        <w:t xml:space="preserve"> років</w:t>
      </w:r>
      <w:r w:rsidRPr="00D7287F">
        <w:rPr>
          <w:sz w:val="28"/>
          <w:szCs w:val="28"/>
        </w:rPr>
        <w:t xml:space="preserve"> в новій редакції,</w:t>
      </w:r>
      <w:r w:rsidR="00C53E0D" w:rsidRPr="00D7287F">
        <w:rPr>
          <w:sz w:val="28"/>
          <w:szCs w:val="28"/>
        </w:rPr>
        <w:t xml:space="preserve"> що дода</w:t>
      </w:r>
      <w:r w:rsidR="0077057B">
        <w:rPr>
          <w:sz w:val="28"/>
          <w:szCs w:val="28"/>
        </w:rPr>
        <w:t>ються</w:t>
      </w:r>
      <w:r w:rsidR="00C00D13" w:rsidRPr="00D7287F">
        <w:rPr>
          <w:sz w:val="28"/>
          <w:szCs w:val="28"/>
        </w:rPr>
        <w:t>.</w:t>
      </w:r>
    </w:p>
    <w:p w14:paraId="1CBE8B04" w14:textId="0FAF27E2" w:rsidR="0037151B" w:rsidRPr="00917C65" w:rsidRDefault="0037151B" w:rsidP="00DA2F10">
      <w:pPr>
        <w:jc w:val="both"/>
        <w:rPr>
          <w:sz w:val="28"/>
          <w:szCs w:val="28"/>
          <w:lang w:val="ru-RU"/>
        </w:rPr>
      </w:pPr>
    </w:p>
    <w:p w14:paraId="5C02D592" w14:textId="04F17700" w:rsidR="00260C38" w:rsidRPr="0077057B" w:rsidRDefault="00691047" w:rsidP="0077057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C38">
        <w:rPr>
          <w:sz w:val="28"/>
          <w:szCs w:val="28"/>
        </w:rPr>
        <w:t xml:space="preserve">Контроль за виконанням  цього рішення покласти на заступника </w:t>
      </w:r>
      <w:r w:rsidR="00260C38" w:rsidRPr="0077057B">
        <w:rPr>
          <w:sz w:val="28"/>
          <w:szCs w:val="28"/>
        </w:rPr>
        <w:t xml:space="preserve">міського голови </w:t>
      </w:r>
      <w:proofErr w:type="spellStart"/>
      <w:r w:rsidR="00260C38" w:rsidRPr="0077057B">
        <w:rPr>
          <w:sz w:val="28"/>
          <w:szCs w:val="28"/>
        </w:rPr>
        <w:t>Тригуба</w:t>
      </w:r>
      <w:proofErr w:type="spellEnd"/>
      <w:r w:rsidR="00260C38" w:rsidRPr="0077057B">
        <w:rPr>
          <w:sz w:val="28"/>
          <w:szCs w:val="28"/>
        </w:rPr>
        <w:t xml:space="preserve"> О.С.</w:t>
      </w:r>
    </w:p>
    <w:p w14:paraId="73C82A09" w14:textId="77777777" w:rsidR="00071FE9" w:rsidRDefault="00071FE9" w:rsidP="00071FE9">
      <w:pPr>
        <w:suppressAutoHyphens w:val="0"/>
        <w:spacing w:after="150"/>
        <w:rPr>
          <w:rFonts w:eastAsia="Calibri"/>
          <w:b/>
          <w:sz w:val="28"/>
          <w:szCs w:val="28"/>
          <w:lang w:eastAsia="en-US"/>
        </w:rPr>
      </w:pPr>
    </w:p>
    <w:p w14:paraId="61019FF7" w14:textId="77777777" w:rsidR="00071FE9" w:rsidRDefault="009C0E54" w:rsidP="00071FE9">
      <w:pPr>
        <w:suppressAutoHyphens w:val="0"/>
        <w:spacing w:after="15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Погребищенський міський голова</w:t>
      </w:r>
      <w:r w:rsidR="00071FE9">
        <w:rPr>
          <w:rFonts w:eastAsia="Calibri"/>
          <w:b/>
          <w:sz w:val="28"/>
          <w:szCs w:val="28"/>
          <w:lang w:eastAsia="en-US"/>
        </w:rPr>
        <w:t xml:space="preserve">    </w:t>
      </w: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071FE9">
        <w:rPr>
          <w:rFonts w:eastAsia="Calibri"/>
          <w:b/>
          <w:sz w:val="28"/>
          <w:szCs w:val="28"/>
          <w:lang w:eastAsia="en-US"/>
        </w:rPr>
        <w:t xml:space="preserve">           </w:t>
      </w:r>
      <w:r>
        <w:rPr>
          <w:rFonts w:eastAsia="Calibri"/>
          <w:b/>
          <w:sz w:val="28"/>
          <w:szCs w:val="28"/>
          <w:lang w:eastAsia="en-US"/>
        </w:rPr>
        <w:t xml:space="preserve">             Сергій ВОЛИНСЬКИЙ</w:t>
      </w:r>
    </w:p>
    <w:p w14:paraId="1662BAF2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4AAA530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01900306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0CD0B5D4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3DDC45C8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466DDEBD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0006C8FD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1F593A99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3D29CB43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07679BFD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CD7F9CD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7496EC7C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5CFB4808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F0745D5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450EB793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0A548E8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3FEAE990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320F07C3" w14:textId="77777777" w:rsid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05A9A480" w14:textId="77777777" w:rsidR="00F37E8A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14:paraId="5818821D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F44748B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4037C273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62B9A55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41CC7F94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D471C4B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0C1546AF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7456E75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DAB51E7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071C4C4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47964F5F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6C6FC3E1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6BA7CD0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0B52E499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06187B6E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7443E720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6C06B15B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7CEDE47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6322B20" w14:textId="77777777" w:rsidR="0013133D" w:rsidRDefault="0013133D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DAD4297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AE07E23" w14:textId="77777777" w:rsidR="008F23F3" w:rsidRDefault="008F23F3" w:rsidP="00535098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</w:rPr>
      </w:pPr>
      <w:r>
        <w:rPr>
          <w:rStyle w:val="314pt"/>
        </w:rPr>
        <w:t xml:space="preserve">          </w:t>
      </w:r>
      <w:r w:rsidR="005131CB">
        <w:rPr>
          <w:rStyle w:val="314pt"/>
        </w:rPr>
        <w:t xml:space="preserve">                            </w:t>
      </w:r>
      <w:r w:rsidR="005131CB">
        <w:rPr>
          <w:rStyle w:val="314pt"/>
          <w:sz w:val="22"/>
          <w:szCs w:val="22"/>
        </w:rPr>
        <w:t>  </w:t>
      </w:r>
    </w:p>
    <w:p w14:paraId="5153D20A" w14:textId="77777777" w:rsidR="008F23F3" w:rsidRDefault="008F23F3" w:rsidP="008F23F3">
      <w:pPr>
        <w:jc w:val="center"/>
        <w:rPr>
          <w:b/>
          <w:sz w:val="28"/>
          <w:szCs w:val="28"/>
        </w:rPr>
      </w:pPr>
    </w:p>
    <w:p w14:paraId="17ADB4DC" w14:textId="77777777" w:rsidR="002D3D5F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  <w:lang w:val="uk-UA"/>
        </w:rPr>
        <w:sectPr w:rsidR="002D3D5F" w:rsidSect="002D3D5F">
          <w:headerReference w:type="even" r:id="rId10"/>
          <w:pgSz w:w="11906" w:h="16838"/>
          <w:pgMar w:top="284" w:right="567" w:bottom="340" w:left="1134" w:header="709" w:footer="709" w:gutter="0"/>
          <w:cols w:space="708"/>
          <w:docGrid w:linePitch="360"/>
        </w:sectPr>
      </w:pPr>
      <w:r w:rsidRPr="008F23F3">
        <w:rPr>
          <w:b w:val="0"/>
          <w:sz w:val="28"/>
          <w:szCs w:val="28"/>
          <w:lang w:val="uk-UA"/>
        </w:rPr>
        <w:t xml:space="preserve">      </w:t>
      </w:r>
    </w:p>
    <w:p w14:paraId="7E000C9F" w14:textId="72C5E7D8" w:rsidR="002D3D5F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  <w:lang w:val="uk-UA"/>
        </w:rPr>
      </w:pPr>
      <w:r w:rsidRPr="008F23F3">
        <w:rPr>
          <w:b w:val="0"/>
          <w:sz w:val="28"/>
          <w:szCs w:val="28"/>
          <w:lang w:val="uk-UA"/>
        </w:rPr>
        <w:lastRenderedPageBreak/>
        <w:t xml:space="preserve">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8F23F3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</w:t>
      </w:r>
      <w:r w:rsidR="002D3D5F">
        <w:rPr>
          <w:b w:val="0"/>
          <w:sz w:val="28"/>
          <w:szCs w:val="28"/>
          <w:lang w:val="uk-UA"/>
        </w:rPr>
        <w:t xml:space="preserve">          </w:t>
      </w:r>
      <w:r w:rsidR="00837CA8">
        <w:rPr>
          <w:b w:val="0"/>
          <w:sz w:val="28"/>
          <w:szCs w:val="28"/>
          <w:lang w:val="uk-UA"/>
        </w:rPr>
        <w:t xml:space="preserve">        </w:t>
      </w:r>
      <w:r w:rsidR="002D3D5F">
        <w:rPr>
          <w:b w:val="0"/>
          <w:sz w:val="28"/>
          <w:szCs w:val="28"/>
          <w:lang w:val="uk-UA"/>
        </w:rPr>
        <w:t>ЗАТВЕРДЖЕНО</w:t>
      </w:r>
    </w:p>
    <w:p w14:paraId="62F13283" w14:textId="06E7490C" w:rsidR="008F23F3" w:rsidRPr="00434825" w:rsidRDefault="008F23F3" w:rsidP="008F23F3">
      <w:pPr>
        <w:widowControl w:val="0"/>
        <w:ind w:left="-720"/>
        <w:jc w:val="center"/>
        <w:rPr>
          <w:sz w:val="28"/>
          <w:szCs w:val="28"/>
        </w:rPr>
      </w:pPr>
      <w:r w:rsidRPr="00434825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="00917C65">
        <w:rPr>
          <w:sz w:val="28"/>
          <w:szCs w:val="28"/>
        </w:rPr>
        <w:t xml:space="preserve">                               </w:t>
      </w:r>
      <w:proofErr w:type="gramStart"/>
      <w:r w:rsidR="00917C65">
        <w:rPr>
          <w:sz w:val="28"/>
          <w:szCs w:val="28"/>
          <w:lang w:val="ru-RU"/>
        </w:rPr>
        <w:t>р</w:t>
      </w:r>
      <w:proofErr w:type="spellStart"/>
      <w:proofErr w:type="gramEnd"/>
      <w:r w:rsidRPr="00434825">
        <w:rPr>
          <w:sz w:val="28"/>
          <w:szCs w:val="28"/>
        </w:rPr>
        <w:t>ішення</w:t>
      </w:r>
      <w:proofErr w:type="spellEnd"/>
      <w:r w:rsidRPr="00434825">
        <w:rPr>
          <w:sz w:val="28"/>
          <w:szCs w:val="28"/>
        </w:rPr>
        <w:t xml:space="preserve"> виконавчого комітету</w:t>
      </w:r>
    </w:p>
    <w:p w14:paraId="5A2BA414" w14:textId="77777777" w:rsidR="008F23F3" w:rsidRPr="00434825" w:rsidRDefault="008F23F3" w:rsidP="008F23F3">
      <w:pPr>
        <w:widowControl w:val="0"/>
        <w:ind w:left="-720"/>
        <w:jc w:val="center"/>
        <w:rPr>
          <w:sz w:val="28"/>
          <w:szCs w:val="28"/>
        </w:rPr>
      </w:pPr>
      <w:r w:rsidRPr="00434825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434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434825">
        <w:rPr>
          <w:sz w:val="28"/>
          <w:szCs w:val="28"/>
        </w:rPr>
        <w:t>Погребищенської міської ради</w:t>
      </w:r>
    </w:p>
    <w:p w14:paraId="574280F6" w14:textId="382A6A0A" w:rsidR="008F23F3" w:rsidRPr="00705C5C" w:rsidRDefault="008F23F3" w:rsidP="008F23F3">
      <w:pPr>
        <w:widowControl w:val="0"/>
        <w:rPr>
          <w:lang w:val="ru-RU"/>
        </w:rPr>
      </w:pPr>
      <w:r w:rsidRPr="0043482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917C65">
        <w:rPr>
          <w:sz w:val="28"/>
          <w:szCs w:val="28"/>
          <w:lang w:val="ru-RU"/>
        </w:rPr>
        <w:t xml:space="preserve"> 11 </w:t>
      </w:r>
      <w:proofErr w:type="spellStart"/>
      <w:r w:rsidR="00917C65">
        <w:rPr>
          <w:sz w:val="28"/>
          <w:szCs w:val="28"/>
          <w:lang w:val="ru-RU"/>
        </w:rPr>
        <w:t>липня</w:t>
      </w:r>
      <w:proofErr w:type="spellEnd"/>
      <w:r w:rsidR="00917C65">
        <w:rPr>
          <w:sz w:val="28"/>
          <w:szCs w:val="28"/>
          <w:lang w:val="ru-RU"/>
        </w:rPr>
        <w:t xml:space="preserve"> </w:t>
      </w:r>
      <w:r w:rsidR="0084701B">
        <w:rPr>
          <w:sz w:val="28"/>
          <w:szCs w:val="28"/>
        </w:rPr>
        <w:t>202</w:t>
      </w:r>
      <w:r w:rsidR="00013EB9">
        <w:rPr>
          <w:sz w:val="28"/>
          <w:szCs w:val="28"/>
        </w:rPr>
        <w:t>4</w:t>
      </w:r>
      <w:r w:rsidR="00705C5C">
        <w:rPr>
          <w:sz w:val="28"/>
          <w:szCs w:val="28"/>
        </w:rPr>
        <w:t xml:space="preserve"> р. №</w:t>
      </w:r>
      <w:r w:rsidR="00917C65">
        <w:rPr>
          <w:sz w:val="28"/>
          <w:szCs w:val="28"/>
          <w:lang w:val="ru-RU"/>
        </w:rPr>
        <w:t xml:space="preserve"> 272</w:t>
      </w:r>
    </w:p>
    <w:p w14:paraId="2D5A3436" w14:textId="77777777" w:rsidR="008F23F3" w:rsidRPr="00EA5DF2" w:rsidRDefault="008F23F3" w:rsidP="008F23F3">
      <w:pPr>
        <w:jc w:val="center"/>
        <w:rPr>
          <w:b/>
          <w:bCs/>
          <w:szCs w:val="28"/>
        </w:rPr>
      </w:pPr>
    </w:p>
    <w:p w14:paraId="7891C318" w14:textId="77777777" w:rsidR="008F23F3" w:rsidRPr="00681748" w:rsidRDefault="008F23F3" w:rsidP="008F23F3">
      <w:pPr>
        <w:jc w:val="center"/>
        <w:rPr>
          <w:b/>
          <w:bCs/>
          <w:sz w:val="28"/>
          <w:szCs w:val="28"/>
        </w:rPr>
      </w:pPr>
      <w:r w:rsidRPr="00681748">
        <w:rPr>
          <w:b/>
          <w:bCs/>
          <w:sz w:val="28"/>
          <w:szCs w:val="28"/>
        </w:rPr>
        <w:t>П Л А Н   З А Х О Д І В</w:t>
      </w:r>
    </w:p>
    <w:p w14:paraId="0AF67ADD" w14:textId="77777777" w:rsidR="00F87963" w:rsidRPr="00F87963" w:rsidRDefault="00F87963" w:rsidP="00F87963">
      <w:pPr>
        <w:jc w:val="center"/>
        <w:rPr>
          <w:b/>
          <w:sz w:val="28"/>
          <w:szCs w:val="28"/>
          <w:lang w:val="ru-RU"/>
        </w:rPr>
      </w:pPr>
      <w:r w:rsidRPr="00F87963">
        <w:rPr>
          <w:b/>
          <w:sz w:val="28"/>
          <w:szCs w:val="28"/>
        </w:rPr>
        <w:t>з підготовки об’єктів соціальної сфери та житлово-комунального господарства до роботи</w:t>
      </w:r>
    </w:p>
    <w:p w14:paraId="2CD42F9A" w14:textId="333D3772" w:rsidR="008F23F3" w:rsidRDefault="0084701B" w:rsidP="00F879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осінньо-зимовий період 202</w:t>
      </w:r>
      <w:r w:rsidR="00013EB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3EB9">
        <w:rPr>
          <w:b/>
          <w:sz w:val="28"/>
          <w:szCs w:val="28"/>
        </w:rPr>
        <w:t>5</w:t>
      </w:r>
      <w:r w:rsidR="00F87963" w:rsidRPr="00F87963">
        <w:rPr>
          <w:b/>
          <w:sz w:val="28"/>
          <w:szCs w:val="28"/>
        </w:rPr>
        <w:t xml:space="preserve"> років</w:t>
      </w:r>
    </w:p>
    <w:p w14:paraId="4E84DC8A" w14:textId="03FBDDB2" w:rsidR="00DE2885" w:rsidRPr="00F87963" w:rsidRDefault="00DE2885" w:rsidP="00F879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(нова редакція)</w:t>
      </w:r>
    </w:p>
    <w:p w14:paraId="6332ED14" w14:textId="77777777" w:rsidR="008F23F3" w:rsidRPr="00EA5DF2" w:rsidRDefault="008F23F3" w:rsidP="008F23F3">
      <w:pPr>
        <w:jc w:val="center"/>
        <w:rPr>
          <w:b/>
          <w:bCs/>
          <w:szCs w:val="28"/>
        </w:rPr>
      </w:pPr>
    </w:p>
    <w:tbl>
      <w:tblPr>
        <w:tblW w:w="145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69"/>
        <w:gridCol w:w="5231"/>
        <w:gridCol w:w="1642"/>
      </w:tblGrid>
      <w:tr w:rsidR="008F23F3" w:rsidRPr="00574635" w14:paraId="6F38C614" w14:textId="77777777" w:rsidTr="002D3D5F">
        <w:trPr>
          <w:trHeight w:val="557"/>
          <w:tblHeader/>
        </w:trPr>
        <w:tc>
          <w:tcPr>
            <w:tcW w:w="567" w:type="dxa"/>
            <w:vAlign w:val="center"/>
          </w:tcPr>
          <w:p w14:paraId="33BDF2B5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№</w:t>
            </w:r>
          </w:p>
          <w:p w14:paraId="1914C673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з/п</w:t>
            </w:r>
          </w:p>
        </w:tc>
        <w:tc>
          <w:tcPr>
            <w:tcW w:w="7069" w:type="dxa"/>
            <w:vAlign w:val="center"/>
          </w:tcPr>
          <w:p w14:paraId="4D0DE233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Зміст заходу</w:t>
            </w:r>
          </w:p>
        </w:tc>
        <w:tc>
          <w:tcPr>
            <w:tcW w:w="5231" w:type="dxa"/>
            <w:vAlign w:val="center"/>
          </w:tcPr>
          <w:p w14:paraId="28AB8FC0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Відповідальні</w:t>
            </w:r>
          </w:p>
          <w:p w14:paraId="58B68EB1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виконавці</w:t>
            </w:r>
          </w:p>
        </w:tc>
        <w:tc>
          <w:tcPr>
            <w:tcW w:w="1642" w:type="dxa"/>
            <w:vAlign w:val="center"/>
          </w:tcPr>
          <w:p w14:paraId="6E8D0340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Термін</w:t>
            </w:r>
          </w:p>
          <w:p w14:paraId="32C29E1E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виконання</w:t>
            </w:r>
          </w:p>
        </w:tc>
      </w:tr>
      <w:tr w:rsidR="008F23F3" w:rsidRPr="00F027A6" w14:paraId="382E9594" w14:textId="77777777" w:rsidTr="002D3D5F">
        <w:trPr>
          <w:trHeight w:val="12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013DDA8" w14:textId="77777777" w:rsidR="008F23F3" w:rsidRPr="00F027A6" w:rsidRDefault="008F23F3" w:rsidP="00053C95">
            <w:pPr>
              <w:jc w:val="both"/>
            </w:pPr>
            <w:r w:rsidRPr="00F027A6">
              <w:t>1</w:t>
            </w:r>
          </w:p>
        </w:tc>
        <w:tc>
          <w:tcPr>
            <w:tcW w:w="7069" w:type="dxa"/>
            <w:tcBorders>
              <w:top w:val="single" w:sz="4" w:space="0" w:color="auto"/>
              <w:bottom w:val="single" w:sz="4" w:space="0" w:color="auto"/>
            </w:tcBorders>
          </w:tcPr>
          <w:p w14:paraId="452B618E" w14:textId="77777777" w:rsidR="008F23F3" w:rsidRDefault="008F23F3" w:rsidP="004A226E">
            <w:pPr>
              <w:spacing w:line="240" w:lineRule="exact"/>
              <w:jc w:val="both"/>
            </w:pPr>
            <w:r w:rsidRPr="00F027A6">
              <w:t xml:space="preserve">Проаналізувати роботу підприємств, установ, організацій житлово-комунального </w:t>
            </w:r>
            <w:r w:rsidRPr="00F027A6">
              <w:rPr>
                <w:spacing w:val="5"/>
              </w:rPr>
              <w:t xml:space="preserve">господарства та </w:t>
            </w:r>
            <w:r w:rsidR="00F87963">
              <w:rPr>
                <w:spacing w:val="5"/>
              </w:rPr>
              <w:t xml:space="preserve">об’єктів соціальної сфери </w:t>
            </w:r>
            <w:r w:rsidR="007C70D6">
              <w:rPr>
                <w:spacing w:val="5"/>
              </w:rPr>
              <w:t xml:space="preserve">Погребищенської міської територіальної </w:t>
            </w:r>
            <w:r w:rsidR="00F87963" w:rsidRPr="007C70D6">
              <w:rPr>
                <w:spacing w:val="5"/>
              </w:rPr>
              <w:t>громади</w:t>
            </w:r>
            <w:r w:rsidRPr="00F027A6">
              <w:t xml:space="preserve"> протяг</w:t>
            </w:r>
            <w:r w:rsidR="00F87963">
              <w:t>ом осінньо-зимового періоду 20</w:t>
            </w:r>
            <w:r w:rsidR="0084701B">
              <w:t>2</w:t>
            </w:r>
            <w:r w:rsidR="00013EB9">
              <w:t>4</w:t>
            </w:r>
            <w:r w:rsidR="00F87963">
              <w:t>-20</w:t>
            </w:r>
            <w:r w:rsidR="00F87963" w:rsidRPr="007C70D6">
              <w:t>2</w:t>
            </w:r>
            <w:r w:rsidR="00013EB9">
              <w:t>5</w:t>
            </w:r>
            <w:r w:rsidRPr="00F027A6">
              <w:t xml:space="preserve"> років. За результатами проведеного аналізу розробити та затвердити комплексні плани заходів з підготовки </w:t>
            </w:r>
            <w:r>
              <w:t>до осінньо-зимового пері</w:t>
            </w:r>
            <w:r w:rsidR="00F87963">
              <w:t>оду 202</w:t>
            </w:r>
            <w:r w:rsidR="00013EB9">
              <w:rPr>
                <w:lang w:val="ru-RU"/>
              </w:rPr>
              <w:t>4</w:t>
            </w:r>
            <w:r w:rsidR="00F87963">
              <w:t>-202</w:t>
            </w:r>
            <w:r w:rsidR="00013EB9">
              <w:rPr>
                <w:lang w:val="ru-RU"/>
              </w:rPr>
              <w:t>5</w:t>
            </w:r>
            <w:r w:rsidRPr="00F027A6">
              <w:t xml:space="preserve"> років</w:t>
            </w:r>
          </w:p>
          <w:p w14:paraId="2C4A513D" w14:textId="77777777" w:rsidR="007B3F14" w:rsidRPr="00F027A6" w:rsidRDefault="007B3F14" w:rsidP="004A226E">
            <w:pPr>
              <w:spacing w:line="240" w:lineRule="exact"/>
              <w:jc w:val="both"/>
            </w:pPr>
          </w:p>
        </w:tc>
        <w:tc>
          <w:tcPr>
            <w:tcW w:w="5231" w:type="dxa"/>
            <w:tcBorders>
              <w:top w:val="single" w:sz="4" w:space="0" w:color="auto"/>
              <w:bottom w:val="single" w:sz="4" w:space="0" w:color="auto"/>
            </w:tcBorders>
          </w:tcPr>
          <w:p w14:paraId="3A1B6408" w14:textId="77777777" w:rsidR="008F23F3" w:rsidRPr="006A1E82" w:rsidRDefault="00F87963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EB6A31">
              <w:rPr>
                <w:bCs/>
              </w:rPr>
              <w:t>иємств, установ та організацій</w:t>
            </w:r>
            <w:r w:rsidR="00EB6A31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47D95CB3" w14:textId="77777777" w:rsidR="008F23F3" w:rsidRPr="00F027A6" w:rsidRDefault="008F23F3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78C6180A" w14:textId="77777777" w:rsidR="008F23F3" w:rsidRPr="00F027A6" w:rsidRDefault="008F23F3" w:rsidP="00053C95">
            <w:pPr>
              <w:spacing w:line="24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До 1</w:t>
            </w:r>
            <w:r w:rsidR="007C70D6">
              <w:rPr>
                <w:spacing w:val="5"/>
              </w:rPr>
              <w:t>5</w:t>
            </w:r>
            <w:r w:rsidR="00D730C8">
              <w:rPr>
                <w:spacing w:val="5"/>
              </w:rPr>
              <w:t xml:space="preserve"> </w:t>
            </w:r>
            <w:r>
              <w:rPr>
                <w:spacing w:val="5"/>
              </w:rPr>
              <w:t>червня</w:t>
            </w:r>
          </w:p>
          <w:p w14:paraId="62952FBE" w14:textId="77777777" w:rsidR="008F23F3" w:rsidRPr="00F027A6" w:rsidRDefault="0084701B" w:rsidP="00053C95">
            <w:pPr>
              <w:spacing w:line="24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202</w:t>
            </w:r>
            <w:r w:rsidR="00013EB9">
              <w:rPr>
                <w:spacing w:val="5"/>
              </w:rPr>
              <w:t>4</w:t>
            </w:r>
            <w:r w:rsidR="008F23F3" w:rsidRPr="00F027A6">
              <w:rPr>
                <w:spacing w:val="5"/>
              </w:rPr>
              <w:t xml:space="preserve"> року</w:t>
            </w:r>
          </w:p>
          <w:p w14:paraId="10556C76" w14:textId="77777777" w:rsidR="008F23F3" w:rsidRPr="00F027A6" w:rsidRDefault="008F23F3" w:rsidP="00053C95">
            <w:pPr>
              <w:jc w:val="center"/>
            </w:pPr>
          </w:p>
        </w:tc>
      </w:tr>
      <w:tr w:rsidR="00283540" w:rsidRPr="00F027A6" w14:paraId="266A3863" w14:textId="77777777" w:rsidTr="002D3D5F">
        <w:trPr>
          <w:trHeight w:val="1144"/>
        </w:trPr>
        <w:tc>
          <w:tcPr>
            <w:tcW w:w="567" w:type="dxa"/>
            <w:tcBorders>
              <w:top w:val="single" w:sz="4" w:space="0" w:color="auto"/>
            </w:tcBorders>
          </w:tcPr>
          <w:p w14:paraId="6E2D16C5" w14:textId="77777777" w:rsidR="00283540" w:rsidRPr="00F027A6" w:rsidRDefault="002D3D5F" w:rsidP="00053C95">
            <w:pPr>
              <w:jc w:val="both"/>
            </w:pPr>
            <w:r>
              <w:t>2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52CF72C2" w14:textId="63729193" w:rsidR="00283540" w:rsidRDefault="00283540" w:rsidP="004A226E">
            <w:pPr>
              <w:jc w:val="both"/>
            </w:pPr>
            <w:r w:rsidRPr="00F027A6">
              <w:t xml:space="preserve">Розглянути питання щодо стану готовності підприємств, установ, організацій житлово-комунального </w:t>
            </w:r>
            <w:r w:rsidRPr="00F027A6">
              <w:rPr>
                <w:spacing w:val="5"/>
              </w:rPr>
              <w:t xml:space="preserve">господарства та об’єктів соціальної сфери </w:t>
            </w:r>
            <w:r>
              <w:rPr>
                <w:spacing w:val="5"/>
              </w:rPr>
              <w:t xml:space="preserve">Погребищенської міської територіальної </w:t>
            </w:r>
            <w:r w:rsidRPr="007C70D6">
              <w:rPr>
                <w:spacing w:val="5"/>
              </w:rPr>
              <w:t>громади</w:t>
            </w:r>
            <w:r w:rsidRPr="00F027A6">
              <w:t xml:space="preserve"> до роботи в осінньо-з</w:t>
            </w:r>
            <w:r>
              <w:t>имовий період 2024-2025</w:t>
            </w:r>
            <w:r w:rsidRPr="00F027A6">
              <w:t xml:space="preserve"> років</w:t>
            </w:r>
            <w:r w:rsidR="00837CA8">
              <w:t>.</w:t>
            </w:r>
            <w:r w:rsidRPr="00F027A6">
              <w:t xml:space="preserve"> </w:t>
            </w:r>
            <w:r w:rsidR="00837CA8">
              <w:t>Н</w:t>
            </w:r>
            <w:r>
              <w:t>а засіданні комісії визначено заходи</w:t>
            </w:r>
            <w:r w:rsidRPr="00F027A6">
              <w:t>, які потребують вирішення</w:t>
            </w:r>
            <w:r>
              <w:t xml:space="preserve"> а саме:</w:t>
            </w:r>
          </w:p>
          <w:p w14:paraId="7B726B98" w14:textId="77777777" w:rsidR="00283540" w:rsidRDefault="00283540" w:rsidP="004A226E">
            <w:pPr>
              <w:jc w:val="both"/>
            </w:pPr>
            <w:r w:rsidRPr="00C963A5">
              <w:rPr>
                <w:b/>
              </w:rPr>
              <w:t>- КП «Погребищенська центральна лікарня»</w:t>
            </w:r>
            <w:r w:rsidR="004803EC" w:rsidRPr="00C963A5">
              <w:rPr>
                <w:b/>
              </w:rPr>
              <w:t xml:space="preserve"> </w:t>
            </w:r>
            <w:r w:rsidR="00004C86">
              <w:t>:Закупівля дизельного палива</w:t>
            </w:r>
            <w:r>
              <w:t xml:space="preserve"> в кількості 1100 літрів, бензин 250 літрів</w:t>
            </w:r>
            <w:r w:rsidR="00004C86">
              <w:t>,</w:t>
            </w:r>
            <w:r>
              <w:t xml:space="preserve"> ємкості для зберіга</w:t>
            </w:r>
            <w:r w:rsidR="00004C86">
              <w:t>ння палива 3штуки по 200 літрів, ємкості для зберігання води 20 штук по 20 літрів.</w:t>
            </w:r>
            <w:r>
              <w:t xml:space="preserve"> Очікувана </w:t>
            </w:r>
            <w:r w:rsidR="00004C86">
              <w:t xml:space="preserve">вартість </w:t>
            </w:r>
            <w:r w:rsidR="004803EC">
              <w:t xml:space="preserve"> 73000,00 </w:t>
            </w:r>
            <w:r>
              <w:t>грн.</w:t>
            </w:r>
          </w:p>
          <w:p w14:paraId="6F968E5E" w14:textId="77777777" w:rsidR="00283540" w:rsidRPr="00C963A5" w:rsidRDefault="00283540" w:rsidP="004A226E">
            <w:pPr>
              <w:jc w:val="both"/>
              <w:rPr>
                <w:b/>
              </w:rPr>
            </w:pPr>
            <w:r w:rsidRPr="00C963A5">
              <w:rPr>
                <w:b/>
              </w:rPr>
              <w:t xml:space="preserve">- </w:t>
            </w:r>
            <w:r w:rsidR="00F27537" w:rsidRPr="00C963A5">
              <w:rPr>
                <w:b/>
              </w:rPr>
              <w:t>КП «</w:t>
            </w:r>
            <w:proofErr w:type="spellStart"/>
            <w:r w:rsidR="00F27537" w:rsidRPr="00C963A5">
              <w:rPr>
                <w:b/>
              </w:rPr>
              <w:t>Погребищекомунсервіс</w:t>
            </w:r>
            <w:proofErr w:type="spellEnd"/>
            <w:r w:rsidR="00F27537" w:rsidRPr="00C963A5">
              <w:rPr>
                <w:b/>
              </w:rPr>
              <w:t>» :</w:t>
            </w:r>
          </w:p>
          <w:p w14:paraId="7DE09891" w14:textId="77777777" w:rsidR="00F27537" w:rsidRDefault="00F27537" w:rsidP="004A226E">
            <w:pPr>
              <w:jc w:val="both"/>
            </w:pPr>
            <w:r>
              <w:t xml:space="preserve">1. Поточний ремонт водогону по вулицях Соборна, Тракторна. Очікувана вартість матеріалів для проведення ремонтних робіт  </w:t>
            </w:r>
            <w:r w:rsidR="00E02813">
              <w:t>63911,00</w:t>
            </w:r>
            <w:r>
              <w:t xml:space="preserve"> грн.</w:t>
            </w:r>
          </w:p>
          <w:p w14:paraId="2C49EC96" w14:textId="77777777" w:rsidR="00E05156" w:rsidRDefault="00F27537" w:rsidP="00E05156">
            <w:pPr>
              <w:jc w:val="both"/>
            </w:pPr>
            <w:r>
              <w:t xml:space="preserve">2. Поточний ремонт ліній водопроводу із заміною </w:t>
            </w:r>
            <w:r w:rsidR="00E05156">
              <w:t xml:space="preserve">вежі по вулиці Київська. Очікувана вартість матеріалів для проведення ремонтних робіт </w:t>
            </w:r>
            <w:r w:rsidR="00E02813">
              <w:t>32605</w:t>
            </w:r>
            <w:r w:rsidR="004803EC">
              <w:t>,00</w:t>
            </w:r>
            <w:r w:rsidR="00E05156">
              <w:t xml:space="preserve"> грн.</w:t>
            </w:r>
          </w:p>
          <w:p w14:paraId="2B05FE5A" w14:textId="77777777" w:rsidR="00F27537" w:rsidRDefault="00E05156" w:rsidP="004A226E">
            <w:pPr>
              <w:jc w:val="both"/>
            </w:pPr>
            <w:r>
              <w:t>3. Відновлення свердловини по вул.</w:t>
            </w:r>
            <w:r w:rsidR="00E02813">
              <w:t xml:space="preserve"> Каденюка. Оч</w:t>
            </w:r>
            <w:r w:rsidR="004803EC">
              <w:t>ікувана вартість</w:t>
            </w:r>
            <w:r w:rsidR="00E02813">
              <w:t xml:space="preserve"> проведення ремонтних робіт 138700,00 грн.</w:t>
            </w:r>
          </w:p>
          <w:p w14:paraId="1FFB7D97" w14:textId="77777777" w:rsidR="00283540" w:rsidRDefault="00E02813" w:rsidP="004A226E">
            <w:pPr>
              <w:jc w:val="both"/>
            </w:pPr>
            <w:r>
              <w:t>4. Відновлення свердловини по вул. Київська. Оч</w:t>
            </w:r>
            <w:r w:rsidR="004803EC">
              <w:t>ікувана вартість</w:t>
            </w:r>
            <w:r>
              <w:t xml:space="preserve"> проведення ремонтних робіт 69600,00 грн.</w:t>
            </w:r>
          </w:p>
          <w:p w14:paraId="0E0DDADB" w14:textId="77777777" w:rsidR="004803EC" w:rsidRDefault="004803EC" w:rsidP="004A226E">
            <w:pPr>
              <w:jc w:val="both"/>
            </w:pPr>
            <w:r>
              <w:t>5. Обладнати місця підключення на всіх 10 свердловинах для роботи генераторів до 01.08.2024 року.</w:t>
            </w:r>
          </w:p>
          <w:p w14:paraId="4491C499" w14:textId="77777777" w:rsidR="004803EC" w:rsidRDefault="004803EC" w:rsidP="004A226E">
            <w:pPr>
              <w:jc w:val="both"/>
            </w:pPr>
            <w:r>
              <w:t>6. Поточний ремонт ліній водопроводу на Лану. Очікувана вартість матеріалів для проведення ремонтних робіт  59100,00 грн.</w:t>
            </w:r>
          </w:p>
          <w:p w14:paraId="272FEE89" w14:textId="77777777" w:rsidR="004803EC" w:rsidRDefault="004803EC" w:rsidP="004A226E">
            <w:pPr>
              <w:jc w:val="both"/>
            </w:pPr>
            <w:r>
              <w:t xml:space="preserve">7. Закупівля дизельного генератора потужністю 30 </w:t>
            </w:r>
            <w:proofErr w:type="spellStart"/>
            <w:r>
              <w:t>кВат</w:t>
            </w:r>
            <w:proofErr w:type="spellEnd"/>
            <w:r>
              <w:t xml:space="preserve">. Очікувана вартість </w:t>
            </w:r>
            <w:r>
              <w:lastRenderedPageBreak/>
              <w:t>435000,00 грн.</w:t>
            </w:r>
          </w:p>
          <w:p w14:paraId="74DEC626" w14:textId="77777777" w:rsidR="00C963A5" w:rsidRDefault="004803EC" w:rsidP="004A226E">
            <w:pPr>
              <w:jc w:val="both"/>
            </w:pPr>
            <w:r>
              <w:t xml:space="preserve">8. Закупівля дизельного пального в кількості </w:t>
            </w:r>
            <w:r w:rsidR="00C963A5">
              <w:t>200 літрів та бензину в кількості 1000 літрів. Очікувана вартість 64800,00 грн.</w:t>
            </w:r>
          </w:p>
          <w:p w14:paraId="21648B7B" w14:textId="77777777" w:rsidR="004803EC" w:rsidRPr="00C963A5" w:rsidRDefault="00C963A5" w:rsidP="004A226E">
            <w:pPr>
              <w:jc w:val="both"/>
              <w:rPr>
                <w:b/>
              </w:rPr>
            </w:pPr>
            <w:r w:rsidRPr="00C963A5">
              <w:rPr>
                <w:b/>
              </w:rPr>
              <w:t>- КП «</w:t>
            </w:r>
            <w:proofErr w:type="spellStart"/>
            <w:r w:rsidRPr="00C963A5">
              <w:rPr>
                <w:b/>
              </w:rPr>
              <w:t>Погребищеводоканал</w:t>
            </w:r>
            <w:proofErr w:type="spellEnd"/>
            <w:r w:rsidRPr="00C963A5">
              <w:rPr>
                <w:b/>
              </w:rPr>
              <w:t>»</w:t>
            </w:r>
            <w:r>
              <w:rPr>
                <w:b/>
              </w:rPr>
              <w:t xml:space="preserve"> - </w:t>
            </w:r>
            <w:r w:rsidRPr="00C963A5">
              <w:t xml:space="preserve">Відновити свердловини в с. </w:t>
            </w:r>
            <w:proofErr w:type="spellStart"/>
            <w:r w:rsidRPr="00C963A5">
              <w:t>Плисків</w:t>
            </w:r>
            <w:proofErr w:type="spellEnd"/>
            <w:r w:rsidRPr="00C963A5">
              <w:t xml:space="preserve"> з обладнанням місць підключення для роботи генератора. Очікувана вартість ремонтних робіт 65000,00 грн.  </w:t>
            </w:r>
          </w:p>
          <w:p w14:paraId="2947A1E9" w14:textId="77777777" w:rsidR="00535B38" w:rsidRDefault="00C963A5" w:rsidP="004A226E">
            <w:pPr>
              <w:jc w:val="both"/>
            </w:pPr>
            <w:r w:rsidRPr="00535B38">
              <w:rPr>
                <w:b/>
              </w:rPr>
              <w:t>Відділ освіти Погребищенської міської ради</w:t>
            </w:r>
            <w:r w:rsidR="00535B38">
              <w:t xml:space="preserve">: </w:t>
            </w:r>
          </w:p>
          <w:p w14:paraId="3C1B3246" w14:textId="77777777" w:rsidR="00535B38" w:rsidRDefault="00535B38" w:rsidP="004A226E">
            <w:pPr>
              <w:jc w:val="both"/>
            </w:pPr>
            <w:r>
              <w:t xml:space="preserve">1. Потреба в твердому паливі (дрова) на опалювальний період 2024-2025 становить 1630 метрів кубічних. Передбачити кошти з бюджету міської ради на закупівлю дров в кількості 450 метрів кубічних. </w:t>
            </w:r>
          </w:p>
          <w:p w14:paraId="7A647DF8" w14:textId="77777777" w:rsidR="00535B38" w:rsidRDefault="00535B38" w:rsidP="004A226E">
            <w:pPr>
              <w:jc w:val="both"/>
            </w:pPr>
            <w:r>
              <w:t>2. Забезпечити проведення робіт по заготівлі дров КП «</w:t>
            </w:r>
            <w:proofErr w:type="spellStart"/>
            <w:r>
              <w:t>Погребищеводоканал</w:t>
            </w:r>
            <w:proofErr w:type="spellEnd"/>
            <w:r>
              <w:t>» орієнтовним обсягом деревини 600 метрів кубічних.</w:t>
            </w:r>
          </w:p>
          <w:p w14:paraId="7C418B6D" w14:textId="77777777" w:rsidR="00535B38" w:rsidRDefault="00535B38" w:rsidP="004A226E">
            <w:pPr>
              <w:jc w:val="both"/>
            </w:pPr>
            <w:r>
              <w:t xml:space="preserve">3. Облаштувати укриття в с. </w:t>
            </w:r>
            <w:proofErr w:type="spellStart"/>
            <w:r>
              <w:t>Плисків</w:t>
            </w:r>
            <w:proofErr w:type="spellEnd"/>
            <w:r>
              <w:t>.</w:t>
            </w:r>
          </w:p>
          <w:p w14:paraId="798ECA02" w14:textId="77777777" w:rsidR="00535B38" w:rsidRDefault="00535B38" w:rsidP="004A226E">
            <w:pPr>
              <w:jc w:val="both"/>
            </w:pPr>
            <w:r w:rsidRPr="00535B38">
              <w:rPr>
                <w:b/>
              </w:rPr>
              <w:t>- Погребищенський ліцей № 1</w:t>
            </w:r>
            <w:r>
              <w:t xml:space="preserve">- облаштувати туалет в укритті. </w:t>
            </w:r>
          </w:p>
          <w:p w14:paraId="75E8A0D7" w14:textId="77777777" w:rsidR="00535B38" w:rsidRPr="00004C86" w:rsidRDefault="00004C86" w:rsidP="004A226E">
            <w:pPr>
              <w:jc w:val="both"/>
              <w:rPr>
                <w:b/>
              </w:rPr>
            </w:pPr>
            <w:r w:rsidRPr="00004C86">
              <w:rPr>
                <w:b/>
              </w:rPr>
              <w:t xml:space="preserve">- </w:t>
            </w:r>
            <w:r w:rsidR="00535B38" w:rsidRPr="00004C86">
              <w:rPr>
                <w:b/>
              </w:rPr>
              <w:t>КУ «Погребищенський територіальний центр соціального обслуговування» :</w:t>
            </w:r>
          </w:p>
          <w:p w14:paraId="786F4A85" w14:textId="77777777" w:rsidR="00C963A5" w:rsidRDefault="00535B38" w:rsidP="004A226E">
            <w:pPr>
              <w:jc w:val="both"/>
            </w:pPr>
            <w:r>
              <w:t xml:space="preserve">1. Ремонт теплотраси до будівлі </w:t>
            </w:r>
            <w:proofErr w:type="spellStart"/>
            <w:r>
              <w:t>Плисківського</w:t>
            </w:r>
            <w:proofErr w:type="spellEnd"/>
            <w:r>
              <w:t xml:space="preserve"> соціального центру «Милосердя».</w:t>
            </w:r>
            <w:r w:rsidR="00C963A5">
              <w:t xml:space="preserve"> </w:t>
            </w:r>
            <w:r w:rsidR="00004C86">
              <w:t>Очікувана вартість проведення ремонтних робіт становить 30000,00 грн.</w:t>
            </w:r>
          </w:p>
          <w:p w14:paraId="608AB83E" w14:textId="77777777" w:rsidR="00004C86" w:rsidRDefault="00004C86" w:rsidP="004A226E">
            <w:pPr>
              <w:jc w:val="both"/>
            </w:pPr>
            <w:r>
              <w:t>2. Закупівля ємкостей для палива 2 штуки по 200 літрів або 4 штуки по 100 літрів.</w:t>
            </w:r>
          </w:p>
          <w:p w14:paraId="44CAF9F7" w14:textId="77777777" w:rsidR="00004C86" w:rsidRDefault="00004C86" w:rsidP="004A226E">
            <w:pPr>
              <w:jc w:val="both"/>
            </w:pPr>
            <w:r>
              <w:t xml:space="preserve">3. Закупівля дизельного пального в кількості 100 літрів та бензину 250 літрів на загальну суму 18900,00 грн. </w:t>
            </w:r>
          </w:p>
          <w:p w14:paraId="39E45199" w14:textId="77777777" w:rsidR="00004C86" w:rsidRDefault="00004C86" w:rsidP="004A226E">
            <w:pPr>
              <w:jc w:val="both"/>
            </w:pPr>
            <w:r>
              <w:t>- Управління соціального захисту населення – закупівля ємкостей для пального 2 штуки по 100 літрів.</w:t>
            </w:r>
          </w:p>
          <w:p w14:paraId="071B1E65" w14:textId="77777777" w:rsidR="007B3F14" w:rsidRPr="00C963A5" w:rsidRDefault="007B3F14" w:rsidP="004A226E">
            <w:pPr>
              <w:jc w:val="both"/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3669CAEE" w14:textId="77777777" w:rsidR="00283540" w:rsidRPr="006A1E82" w:rsidRDefault="00283540" w:rsidP="00283540">
            <w:pPr>
              <w:jc w:val="both"/>
              <w:rPr>
                <w:bCs/>
              </w:rPr>
            </w:pPr>
            <w:r w:rsidRPr="00F87963">
              <w:rPr>
                <w:bCs/>
              </w:rPr>
              <w:lastRenderedPageBreak/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 w:rsidRPr="00F27537">
              <w:rPr>
                <w:bCs/>
              </w:rPr>
              <w:t xml:space="preserve"> </w:t>
            </w:r>
            <w:r>
              <w:rPr>
                <w:bCs/>
              </w:rPr>
              <w:t xml:space="preserve"> Погребищенської міської ради</w:t>
            </w:r>
          </w:p>
          <w:p w14:paraId="139AD5D2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36098619" w14:textId="77777777" w:rsidR="00283540" w:rsidRPr="00F027A6" w:rsidRDefault="00283540" w:rsidP="008632BA">
            <w:pPr>
              <w:jc w:val="center"/>
            </w:pPr>
            <w:r w:rsidRPr="00F027A6">
              <w:t xml:space="preserve">До </w:t>
            </w:r>
            <w:r>
              <w:t>01</w:t>
            </w:r>
            <w:r w:rsidRPr="00F027A6">
              <w:t xml:space="preserve"> жовтня</w:t>
            </w:r>
            <w:r>
              <w:t xml:space="preserve"> 2024</w:t>
            </w:r>
            <w:r w:rsidRPr="00F027A6">
              <w:t xml:space="preserve"> року</w:t>
            </w:r>
          </w:p>
        </w:tc>
      </w:tr>
      <w:tr w:rsidR="00283540" w:rsidRPr="00F027A6" w14:paraId="43EE91DB" w14:textId="77777777" w:rsidTr="002D3D5F">
        <w:tc>
          <w:tcPr>
            <w:tcW w:w="567" w:type="dxa"/>
            <w:tcBorders>
              <w:top w:val="single" w:sz="4" w:space="0" w:color="auto"/>
            </w:tcBorders>
          </w:tcPr>
          <w:p w14:paraId="5401F67F" w14:textId="77777777" w:rsidR="00283540" w:rsidRPr="00F027A6" w:rsidRDefault="002D3D5F" w:rsidP="00053C95">
            <w:pPr>
              <w:jc w:val="both"/>
            </w:pPr>
            <w:r>
              <w:lastRenderedPageBreak/>
              <w:t>3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6A5A3961" w14:textId="77777777" w:rsidR="00283540" w:rsidRPr="00F027A6" w:rsidRDefault="00283540" w:rsidP="00053C95">
            <w:pPr>
              <w:jc w:val="both"/>
            </w:pPr>
            <w:r w:rsidRPr="00F027A6">
              <w:t xml:space="preserve">Забезпечити контроль за виконанням на кожному підприємстві, установі, організації конкретних організаційно-технічних заходів щодо підготовки до осінньо-зимового періоду </w:t>
            </w:r>
            <w:r>
              <w:t>2024-202</w:t>
            </w:r>
            <w:r>
              <w:rPr>
                <w:lang w:val="ru-RU"/>
              </w:rPr>
              <w:t>5</w:t>
            </w:r>
            <w:r>
              <w:t xml:space="preserve"> </w:t>
            </w:r>
            <w:r w:rsidRPr="00F027A6">
              <w:t>років, при цьому перевірити:</w:t>
            </w:r>
          </w:p>
          <w:p w14:paraId="225836E0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виконання графіків планових ремонтів та робіт, що забезпечують надійну експлуатацію устаткування та споруд;</w:t>
            </w:r>
          </w:p>
          <w:p w14:paraId="2D3DF3C9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проведення ремонту обладнання електроустановок;</w:t>
            </w:r>
          </w:p>
          <w:p w14:paraId="3CBE39A4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виконання в запланованих обсягах заходів щодо будівництва, модернізації та технічного переоснащення основного обладнання та мереж;</w:t>
            </w:r>
          </w:p>
          <w:p w14:paraId="68B61753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дотримання вимог правил техніки безпеки та пожежної безпеки згідно з чинним законодавством;</w:t>
            </w:r>
          </w:p>
          <w:p w14:paraId="2CA9C7AF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дотримання правил експлуатації підвальних, підсобних, горищних приміщень  житлових будинків та об’єктів соціальної сфери;</w:t>
            </w:r>
          </w:p>
          <w:p w14:paraId="085E5A12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 xml:space="preserve">дотримання у житлових будинках вимог техніки безпеки з експлуатації газового обладнання, приладів індивідуального опалення та </w:t>
            </w:r>
            <w:proofErr w:type="spellStart"/>
            <w:r w:rsidRPr="00F027A6">
              <w:t>димовентиляційних</w:t>
            </w:r>
            <w:proofErr w:type="spellEnd"/>
            <w:r w:rsidRPr="00F027A6">
              <w:t xml:space="preserve"> каналів;</w:t>
            </w:r>
          </w:p>
          <w:p w14:paraId="26B221AF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перевірку справності димовідвідних та вентиляційних каналів;</w:t>
            </w:r>
          </w:p>
          <w:p w14:paraId="1AC2F272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проведення заміни аварійних ділянок трубопроводів;</w:t>
            </w:r>
          </w:p>
          <w:p w14:paraId="43DBB7E9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 xml:space="preserve">укомплектованість робочих місць підготовленим та атестованим </w:t>
            </w:r>
            <w:r w:rsidRPr="00F027A6">
              <w:lastRenderedPageBreak/>
              <w:t>персоналом;</w:t>
            </w:r>
          </w:p>
          <w:p w14:paraId="5F2B3DD5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оснащеність необхідними засобами індивідуального захисту;</w:t>
            </w:r>
          </w:p>
          <w:p w14:paraId="18F00C91" w14:textId="77777777" w:rsidR="00283540" w:rsidRPr="00F027A6" w:rsidRDefault="00283540" w:rsidP="00053C95">
            <w:pPr>
              <w:ind w:firstLine="252"/>
              <w:jc w:val="both"/>
            </w:pPr>
            <w:r w:rsidRPr="00F027A6">
              <w:t>виконання ремонту та повірки засобів вимірювальної техніки;</w:t>
            </w:r>
          </w:p>
          <w:p w14:paraId="4C1ED7A3" w14:textId="77777777" w:rsidR="00283540" w:rsidRDefault="00283540" w:rsidP="00053C95">
            <w:pPr>
              <w:ind w:firstLine="252"/>
              <w:jc w:val="both"/>
            </w:pPr>
            <w:r w:rsidRPr="00F027A6">
              <w:t xml:space="preserve">підготовку спеціалізованої авто техніки, доріг та </w:t>
            </w:r>
            <w:proofErr w:type="spellStart"/>
            <w:r w:rsidRPr="00F027A6">
              <w:t>посипочного</w:t>
            </w:r>
            <w:proofErr w:type="spellEnd"/>
            <w:r w:rsidRPr="00F027A6">
              <w:t xml:space="preserve"> матеріалу для безпечної експлуатації в умовах понижених температур.</w:t>
            </w:r>
          </w:p>
          <w:p w14:paraId="5643748F" w14:textId="77777777" w:rsidR="007B3F14" w:rsidRPr="00F027A6" w:rsidRDefault="007B3F14" w:rsidP="00053C95">
            <w:pPr>
              <w:ind w:firstLine="252"/>
              <w:jc w:val="both"/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74DB84D0" w14:textId="77777777" w:rsidR="00283540" w:rsidRPr="006A1E82" w:rsidRDefault="00283540" w:rsidP="000C47E8">
            <w:pPr>
              <w:jc w:val="both"/>
              <w:rPr>
                <w:bCs/>
              </w:rPr>
            </w:pPr>
            <w:r w:rsidRPr="00F87963">
              <w:rPr>
                <w:bCs/>
              </w:rPr>
              <w:lastRenderedPageBreak/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 xml:space="preserve"> Погребищенської міської ради</w:t>
            </w:r>
          </w:p>
          <w:p w14:paraId="24830ADD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524477F5" w14:textId="77777777" w:rsidR="00283540" w:rsidRPr="00F027A6" w:rsidRDefault="00283540" w:rsidP="00053C95">
            <w:pPr>
              <w:jc w:val="center"/>
            </w:pPr>
            <w:r>
              <w:t>До 15 серпня</w:t>
            </w:r>
          </w:p>
          <w:p w14:paraId="27BACA45" w14:textId="77777777" w:rsidR="00283540" w:rsidRPr="00F027A6" w:rsidRDefault="00283540" w:rsidP="00053C95">
            <w:pPr>
              <w:jc w:val="center"/>
            </w:pPr>
            <w:r>
              <w:t>2024</w:t>
            </w:r>
            <w:r w:rsidRPr="00F027A6">
              <w:t xml:space="preserve"> року</w:t>
            </w:r>
          </w:p>
        </w:tc>
      </w:tr>
      <w:tr w:rsidR="00283540" w:rsidRPr="00F027A6" w14:paraId="0CFC5D84" w14:textId="77777777" w:rsidTr="002D3D5F">
        <w:tc>
          <w:tcPr>
            <w:tcW w:w="567" w:type="dxa"/>
            <w:tcBorders>
              <w:top w:val="single" w:sz="4" w:space="0" w:color="auto"/>
            </w:tcBorders>
          </w:tcPr>
          <w:p w14:paraId="325E61C4" w14:textId="77777777" w:rsidR="00283540" w:rsidRPr="00F027A6" w:rsidRDefault="002D3D5F" w:rsidP="00053C95">
            <w:pPr>
              <w:jc w:val="both"/>
            </w:pPr>
            <w:r>
              <w:lastRenderedPageBreak/>
              <w:t>4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69D9628F" w14:textId="77777777" w:rsidR="00283540" w:rsidRDefault="00283540" w:rsidP="006C60E6">
            <w:pPr>
              <w:jc w:val="both"/>
            </w:pPr>
            <w:r w:rsidRPr="00F027A6">
              <w:t xml:space="preserve">Забезпечити стовідсоткову готовність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 (школи-інтернати, будинки пристарілих тощо), будинків культури, бібліотек тощо до стабільної роботи в умовах осінньо-зимового періоду </w:t>
            </w:r>
            <w:r>
              <w:t>2024-2025</w:t>
            </w:r>
            <w:r w:rsidRPr="00F027A6">
              <w:t xml:space="preserve"> років.</w:t>
            </w:r>
          </w:p>
          <w:p w14:paraId="53A6F74B" w14:textId="77777777" w:rsidR="007B3F14" w:rsidRPr="00F027A6" w:rsidRDefault="007B3F14" w:rsidP="006C60E6">
            <w:pPr>
              <w:jc w:val="both"/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4769CEF0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4134AD19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1CE15EBE" w14:textId="77777777" w:rsidR="00283540" w:rsidRPr="00F027A6" w:rsidRDefault="00283540" w:rsidP="00013EB9">
            <w:pPr>
              <w:pStyle w:val="ac"/>
              <w:jc w:val="center"/>
            </w:pPr>
            <w:r w:rsidRPr="00F027A6">
              <w:t>До 1</w:t>
            </w:r>
            <w:r>
              <w:t>5</w:t>
            </w:r>
            <w:r w:rsidRPr="00F027A6">
              <w:t xml:space="preserve"> </w:t>
            </w:r>
            <w:r>
              <w:t>серпня 2024</w:t>
            </w:r>
            <w:r w:rsidRPr="00F027A6">
              <w:t xml:space="preserve"> року</w:t>
            </w:r>
          </w:p>
        </w:tc>
      </w:tr>
      <w:tr w:rsidR="00283540" w:rsidRPr="00F027A6" w14:paraId="1F332722" w14:textId="77777777" w:rsidTr="002D3D5F">
        <w:tc>
          <w:tcPr>
            <w:tcW w:w="567" w:type="dxa"/>
            <w:tcBorders>
              <w:top w:val="single" w:sz="4" w:space="0" w:color="auto"/>
            </w:tcBorders>
          </w:tcPr>
          <w:p w14:paraId="489C5729" w14:textId="77777777" w:rsidR="00283540" w:rsidRPr="00F027A6" w:rsidRDefault="002D3D5F" w:rsidP="00053C95">
            <w:pPr>
              <w:jc w:val="both"/>
            </w:pPr>
            <w:r>
              <w:t>5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30C8A14D" w14:textId="77777777" w:rsidR="00283540" w:rsidRPr="00D730C8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Забезпечити проведення перевірок</w:t>
            </w:r>
            <w:r>
              <w:rPr>
                <w:b w:val="0"/>
                <w:bCs w:val="0"/>
                <w:sz w:val="20"/>
                <w:szCs w:val="20"/>
              </w:rPr>
              <w:t xml:space="preserve"> та повірок</w:t>
            </w:r>
            <w:r w:rsidRPr="00D730C8">
              <w:rPr>
                <w:b w:val="0"/>
                <w:bCs w:val="0"/>
                <w:sz w:val="20"/>
                <w:szCs w:val="20"/>
              </w:rPr>
              <w:t xml:space="preserve"> і прочищення димових та вентиляційних каналів в житлових будинках з оформленням відповідних актів та передачею їх спеціалізованим підприємствам газового господарства, при цьому:</w:t>
            </w:r>
          </w:p>
          <w:p w14:paraId="1BE0E5E9" w14:textId="77777777" w:rsidR="00283540" w:rsidRPr="00D730C8" w:rsidRDefault="00283540" w:rsidP="00053C95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попереджати власників (під розписку) про заборону користування газовими приладами у випадку виявлення несправних або непридатних до подальшої експлуатації димових та вентиляційних каналів;</w:t>
            </w:r>
          </w:p>
          <w:p w14:paraId="1DE0D471" w14:textId="77777777" w:rsidR="00283540" w:rsidRPr="00D730C8" w:rsidRDefault="00283540" w:rsidP="00053C95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повідомляти спеціалізовані підприємства газового господарства про виявленні несправні або непридатні до подальшої експлуатації димові та вентиляційні канали, для відключення газових приладів від системи централізованого газопостачання;</w:t>
            </w:r>
          </w:p>
          <w:p w14:paraId="5542C0C0" w14:textId="77777777" w:rsidR="00283540" w:rsidRDefault="00283540" w:rsidP="00EB6A31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застосовувати відповідні засоби впливу при виявленні самовільного втручання абонентів в систему газопостачання, систему димових та вентиляційних каналів тощо та інформувати спеціалізовані підприємства газового госп</w:t>
            </w:r>
            <w:r>
              <w:rPr>
                <w:b w:val="0"/>
                <w:bCs w:val="0"/>
                <w:sz w:val="20"/>
                <w:szCs w:val="20"/>
              </w:rPr>
              <w:t>одарства про виявлені порушення</w:t>
            </w:r>
            <w:r w:rsidRPr="00EB6A31">
              <w:rPr>
                <w:b w:val="0"/>
                <w:bCs w:val="0"/>
                <w:sz w:val="20"/>
                <w:szCs w:val="20"/>
              </w:rPr>
              <w:t>.</w:t>
            </w:r>
          </w:p>
          <w:p w14:paraId="7CE96D73" w14:textId="77777777" w:rsidR="007B3F14" w:rsidRPr="00EB6A31" w:rsidRDefault="007B3F14" w:rsidP="00EB6A31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2218BD9B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2A2E9B48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5907E6EE" w14:textId="77777777" w:rsidR="00283540" w:rsidRPr="00F027A6" w:rsidRDefault="00283540" w:rsidP="00013EB9">
            <w:pPr>
              <w:jc w:val="center"/>
            </w:pPr>
            <w:r w:rsidRPr="00F027A6">
              <w:t xml:space="preserve">До </w:t>
            </w:r>
            <w:r>
              <w:t>01</w:t>
            </w:r>
            <w:r w:rsidRPr="00F027A6">
              <w:t xml:space="preserve"> жовтня</w:t>
            </w:r>
            <w:r>
              <w:t xml:space="preserve"> 2024</w:t>
            </w:r>
            <w:r w:rsidRPr="00F027A6">
              <w:t xml:space="preserve"> року</w:t>
            </w:r>
          </w:p>
        </w:tc>
      </w:tr>
      <w:tr w:rsidR="00283540" w:rsidRPr="00F027A6" w14:paraId="30E4E823" w14:textId="77777777" w:rsidTr="002D3D5F">
        <w:tc>
          <w:tcPr>
            <w:tcW w:w="567" w:type="dxa"/>
          </w:tcPr>
          <w:p w14:paraId="087101B2" w14:textId="77777777" w:rsidR="00283540" w:rsidRPr="00F027A6" w:rsidRDefault="002D3D5F" w:rsidP="00053C95">
            <w:pPr>
              <w:jc w:val="both"/>
            </w:pPr>
            <w:r>
              <w:t>6</w:t>
            </w:r>
          </w:p>
        </w:tc>
        <w:tc>
          <w:tcPr>
            <w:tcW w:w="7069" w:type="dxa"/>
          </w:tcPr>
          <w:p w14:paraId="725AC1EF" w14:textId="77777777" w:rsidR="00283540" w:rsidRDefault="00283540" w:rsidP="00053C95">
            <w:pPr>
              <w:jc w:val="both"/>
            </w:pPr>
            <w:r w:rsidRPr="00F027A6">
              <w:t xml:space="preserve">Провести аналіз наявної автодорожньої техніки (автогрейдерів, бульдозерів, екскаваторів з </w:t>
            </w:r>
            <w:proofErr w:type="spellStart"/>
            <w:r w:rsidRPr="00F027A6">
              <w:t>отвалами</w:t>
            </w:r>
            <w:proofErr w:type="spellEnd"/>
            <w:r w:rsidRPr="00F027A6">
              <w:t xml:space="preserve"> та інших спеціальних машин і механізмів), що можуть бути задіяними на очистці автодоріг від снігових заметів</w:t>
            </w:r>
            <w:r w:rsidR="007B3F14">
              <w:t>.</w:t>
            </w:r>
            <w:r w:rsidRPr="00F027A6">
              <w:t xml:space="preserve"> </w:t>
            </w:r>
          </w:p>
          <w:p w14:paraId="1ECED77A" w14:textId="77777777" w:rsidR="007B3F14" w:rsidRPr="00F027A6" w:rsidRDefault="007B3F14" w:rsidP="00053C95">
            <w:pPr>
              <w:jc w:val="both"/>
            </w:pPr>
          </w:p>
        </w:tc>
        <w:tc>
          <w:tcPr>
            <w:tcW w:w="5231" w:type="dxa"/>
          </w:tcPr>
          <w:p w14:paraId="002D1B4C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 w:rsidRPr="007B3F14">
              <w:rPr>
                <w:bCs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5D7CDA05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19C4E07D" w14:textId="77777777" w:rsidR="00283540" w:rsidRPr="00F027A6" w:rsidRDefault="00283540" w:rsidP="00053C95">
            <w:pPr>
              <w:jc w:val="center"/>
            </w:pPr>
            <w:r w:rsidRPr="00F027A6">
              <w:t xml:space="preserve">До 25 жовтня  </w:t>
            </w:r>
            <w:r>
              <w:t>2024</w:t>
            </w:r>
            <w:r w:rsidRPr="00F027A6">
              <w:t xml:space="preserve"> року</w:t>
            </w:r>
          </w:p>
        </w:tc>
      </w:tr>
      <w:tr w:rsidR="00283540" w:rsidRPr="00F027A6" w14:paraId="14AFD61E" w14:textId="77777777" w:rsidTr="002D3D5F">
        <w:tc>
          <w:tcPr>
            <w:tcW w:w="567" w:type="dxa"/>
          </w:tcPr>
          <w:p w14:paraId="58AA608D" w14:textId="77777777" w:rsidR="00283540" w:rsidRPr="00F027A6" w:rsidRDefault="002D3D5F" w:rsidP="00053C95">
            <w:pPr>
              <w:jc w:val="both"/>
            </w:pPr>
            <w:r>
              <w:t>7</w:t>
            </w:r>
          </w:p>
        </w:tc>
        <w:tc>
          <w:tcPr>
            <w:tcW w:w="7069" w:type="dxa"/>
          </w:tcPr>
          <w:p w14:paraId="1B46F943" w14:textId="77777777" w:rsidR="00283540" w:rsidRPr="00F027A6" w:rsidRDefault="00283540" w:rsidP="00053C95">
            <w:pPr>
              <w:jc w:val="both"/>
            </w:pPr>
            <w:r w:rsidRPr="00F027A6">
              <w:t>Організувати роботу, при необхідності, щодо укладання договорів з підприємствами та організаціями різних форм власності, на балансі яких знаходяться дорожні машини і механізми, для можливості їх залучення на  снігоочисні роботи в період надзвичайних погодних умов для забезпечення руху автотранспорту та життєдіяльності регіону.</w:t>
            </w:r>
          </w:p>
          <w:p w14:paraId="0CD5325F" w14:textId="77777777" w:rsidR="00283540" w:rsidRPr="00F027A6" w:rsidRDefault="00283540" w:rsidP="00053C95">
            <w:pPr>
              <w:jc w:val="both"/>
            </w:pPr>
          </w:p>
        </w:tc>
        <w:tc>
          <w:tcPr>
            <w:tcW w:w="5231" w:type="dxa"/>
          </w:tcPr>
          <w:p w14:paraId="69FA0E5F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 Погребищенської міської ради</w:t>
            </w:r>
          </w:p>
          <w:p w14:paraId="390644A1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4083A077" w14:textId="77777777" w:rsidR="00283540" w:rsidRPr="00F027A6" w:rsidRDefault="00283540" w:rsidP="00053C95">
            <w:pPr>
              <w:jc w:val="center"/>
            </w:pPr>
            <w:r>
              <w:t xml:space="preserve">До 25 </w:t>
            </w:r>
            <w:r w:rsidRPr="00F027A6">
              <w:t xml:space="preserve">жовтня </w:t>
            </w:r>
            <w:r>
              <w:t>2024</w:t>
            </w:r>
            <w:r w:rsidRPr="00F027A6">
              <w:t xml:space="preserve"> року</w:t>
            </w:r>
          </w:p>
        </w:tc>
      </w:tr>
      <w:tr w:rsidR="00283540" w:rsidRPr="00F027A6" w14:paraId="64B18FBD" w14:textId="77777777" w:rsidTr="002D3D5F">
        <w:tc>
          <w:tcPr>
            <w:tcW w:w="567" w:type="dxa"/>
          </w:tcPr>
          <w:p w14:paraId="38B5EB0E" w14:textId="77777777" w:rsidR="00283540" w:rsidRPr="00F027A6" w:rsidRDefault="002D3D5F" w:rsidP="00053C95">
            <w:pPr>
              <w:jc w:val="both"/>
            </w:pPr>
            <w:r>
              <w:t>8</w:t>
            </w:r>
          </w:p>
        </w:tc>
        <w:tc>
          <w:tcPr>
            <w:tcW w:w="7069" w:type="dxa"/>
          </w:tcPr>
          <w:p w14:paraId="36074DBB" w14:textId="77777777" w:rsidR="00283540" w:rsidRPr="00F027A6" w:rsidRDefault="00283540" w:rsidP="00053C95">
            <w:pPr>
              <w:spacing w:line="240" w:lineRule="exact"/>
              <w:jc w:val="both"/>
            </w:pPr>
            <w:r w:rsidRPr="00F027A6">
              <w:t xml:space="preserve">Забезпечити </w:t>
            </w:r>
            <w:r w:rsidRPr="00DC391B">
              <w:t>наявн</w:t>
            </w:r>
            <w:r>
              <w:t>ість</w:t>
            </w:r>
            <w:r w:rsidRPr="00F027A6">
              <w:t xml:space="preserve"> необхідних запасів паливно-мастильних, </w:t>
            </w:r>
            <w:proofErr w:type="spellStart"/>
            <w:r w:rsidRPr="00F027A6">
              <w:t>посипкових</w:t>
            </w:r>
            <w:proofErr w:type="spellEnd"/>
            <w:r w:rsidRPr="00F027A6">
              <w:t xml:space="preserve"> матеріалів та шанцевих механізмів (у тому числі лопат для прибирання снігу добровільними формуваннями при ліквідації наслідків можливих надзвичайних ситуацій надзвичайної ситуації) для забезпечення життєдіяльності населених пунктів в особливих погодних умовах </w:t>
            </w:r>
          </w:p>
          <w:p w14:paraId="513DCA03" w14:textId="77777777" w:rsidR="00283540" w:rsidRPr="00F027A6" w:rsidRDefault="00283540" w:rsidP="00053C95">
            <w:pPr>
              <w:spacing w:line="240" w:lineRule="exact"/>
              <w:jc w:val="both"/>
            </w:pPr>
          </w:p>
        </w:tc>
        <w:tc>
          <w:tcPr>
            <w:tcW w:w="5231" w:type="dxa"/>
          </w:tcPr>
          <w:p w14:paraId="4A7BAF14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lastRenderedPageBreak/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05F871E1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27356F86" w14:textId="77777777" w:rsidR="00283540" w:rsidRPr="00F027A6" w:rsidRDefault="00283540" w:rsidP="00053C95">
            <w:pPr>
              <w:spacing w:line="240" w:lineRule="exact"/>
              <w:jc w:val="center"/>
            </w:pPr>
            <w:r w:rsidRPr="00F027A6">
              <w:t>До 30 жовтня</w:t>
            </w:r>
          </w:p>
          <w:p w14:paraId="480436A7" w14:textId="77777777" w:rsidR="00283540" w:rsidRPr="00F027A6" w:rsidRDefault="00283540" w:rsidP="00053C95">
            <w:pPr>
              <w:spacing w:line="240" w:lineRule="exact"/>
              <w:jc w:val="center"/>
            </w:pPr>
            <w:r>
              <w:t>2024</w:t>
            </w:r>
            <w:r w:rsidRPr="00F027A6">
              <w:t xml:space="preserve"> року</w:t>
            </w:r>
          </w:p>
        </w:tc>
      </w:tr>
      <w:tr w:rsidR="00283540" w:rsidRPr="00F027A6" w14:paraId="6C3D689A" w14:textId="77777777" w:rsidTr="002D3D5F">
        <w:trPr>
          <w:trHeight w:val="686"/>
        </w:trPr>
        <w:tc>
          <w:tcPr>
            <w:tcW w:w="567" w:type="dxa"/>
          </w:tcPr>
          <w:p w14:paraId="0AE43528" w14:textId="77777777" w:rsidR="00283540" w:rsidRPr="00F027A6" w:rsidRDefault="002D3D5F" w:rsidP="00053C95">
            <w:pPr>
              <w:jc w:val="both"/>
            </w:pPr>
            <w:r>
              <w:lastRenderedPageBreak/>
              <w:t>9</w:t>
            </w:r>
          </w:p>
        </w:tc>
        <w:tc>
          <w:tcPr>
            <w:tcW w:w="7069" w:type="dxa"/>
          </w:tcPr>
          <w:p w14:paraId="6FD7FDCB" w14:textId="77777777" w:rsidR="00283540" w:rsidRDefault="00283540" w:rsidP="00053C95">
            <w:pPr>
              <w:pStyle w:val="af5"/>
              <w:spacing w:line="240" w:lineRule="exact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Забезпечити оперативне залучення автономних джерел енергопостачання у випадку відключення від електропостачання найбільш уразливих категорій споживачів (в першу чергу об’єкти соціальної сфери та водопровідно-каналізаційного господарства)</w:t>
            </w:r>
            <w:r w:rsidR="007B3F14">
              <w:rPr>
                <w:b w:val="0"/>
                <w:bCs w:val="0"/>
                <w:sz w:val="20"/>
                <w:szCs w:val="20"/>
              </w:rPr>
              <w:t>.</w:t>
            </w:r>
          </w:p>
          <w:p w14:paraId="4C3052C6" w14:textId="77777777" w:rsidR="007B3F14" w:rsidRPr="00053C95" w:rsidRDefault="007B3F14" w:rsidP="00053C95">
            <w:pPr>
              <w:pStyle w:val="af5"/>
              <w:spacing w:line="240" w:lineRule="exact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</w:tcPr>
          <w:p w14:paraId="74E463D9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78D76793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7AAD7A65" w14:textId="77777777" w:rsidR="00283540" w:rsidRPr="00F027A6" w:rsidRDefault="00283540" w:rsidP="00053C95">
            <w:pPr>
              <w:pStyle w:val="ac"/>
              <w:spacing w:line="240" w:lineRule="exact"/>
              <w:jc w:val="center"/>
            </w:pPr>
            <w:r w:rsidRPr="00F027A6">
              <w:t>Протягом опалювального сезону</w:t>
            </w:r>
          </w:p>
        </w:tc>
      </w:tr>
      <w:tr w:rsidR="00283540" w:rsidRPr="00F027A6" w14:paraId="7EFDAAEF" w14:textId="77777777" w:rsidTr="002D3D5F">
        <w:trPr>
          <w:trHeight w:val="686"/>
        </w:trPr>
        <w:tc>
          <w:tcPr>
            <w:tcW w:w="567" w:type="dxa"/>
          </w:tcPr>
          <w:p w14:paraId="0AE2DC27" w14:textId="77777777" w:rsidR="00283540" w:rsidRPr="00F027A6" w:rsidRDefault="002D3D5F" w:rsidP="00053C95">
            <w:pPr>
              <w:jc w:val="both"/>
            </w:pPr>
            <w:r>
              <w:t>10</w:t>
            </w:r>
          </w:p>
        </w:tc>
        <w:tc>
          <w:tcPr>
            <w:tcW w:w="7069" w:type="dxa"/>
          </w:tcPr>
          <w:p w14:paraId="3C246F8D" w14:textId="77777777" w:rsidR="00283540" w:rsidRDefault="00283540" w:rsidP="00CF2972">
            <w:pPr>
              <w:jc w:val="both"/>
            </w:pPr>
            <w:r w:rsidRPr="00F027A6">
              <w:t>Проаналізувати стан забезпечення протипожежного захисту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</w:t>
            </w:r>
            <w:r w:rsidRPr="00CF2972">
              <w:t>.</w:t>
            </w:r>
            <w:r w:rsidRPr="00F027A6">
              <w:t xml:space="preserve"> </w:t>
            </w:r>
            <w:r>
              <w:rPr>
                <w:lang w:val="ru-RU"/>
              </w:rPr>
              <w:t>В</w:t>
            </w:r>
            <w:r w:rsidRPr="00F027A6">
              <w:t>жити заходів щодо усунення порушень вимог пожежної безпеки.</w:t>
            </w:r>
          </w:p>
          <w:p w14:paraId="5CD85494" w14:textId="77777777" w:rsidR="007B3F14" w:rsidRPr="00F027A6" w:rsidRDefault="007B3F14" w:rsidP="00CF2972">
            <w:pPr>
              <w:jc w:val="both"/>
            </w:pPr>
          </w:p>
        </w:tc>
        <w:tc>
          <w:tcPr>
            <w:tcW w:w="5231" w:type="dxa"/>
          </w:tcPr>
          <w:p w14:paraId="7231A23B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7529A3EC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5982838D" w14:textId="77777777" w:rsidR="00283540" w:rsidRPr="00F027A6" w:rsidRDefault="00283540" w:rsidP="00053C95">
            <w:pPr>
              <w:jc w:val="center"/>
            </w:pPr>
            <w:r>
              <w:t>До 15 серпня  2024</w:t>
            </w:r>
            <w:r w:rsidRPr="00F027A6">
              <w:t xml:space="preserve"> року</w:t>
            </w:r>
          </w:p>
        </w:tc>
      </w:tr>
      <w:tr w:rsidR="00283540" w:rsidRPr="00F027A6" w14:paraId="05F0E101" w14:textId="77777777" w:rsidTr="002D3D5F">
        <w:trPr>
          <w:trHeight w:val="686"/>
        </w:trPr>
        <w:tc>
          <w:tcPr>
            <w:tcW w:w="567" w:type="dxa"/>
          </w:tcPr>
          <w:p w14:paraId="6493968C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1</w:t>
            </w:r>
          </w:p>
        </w:tc>
        <w:tc>
          <w:tcPr>
            <w:tcW w:w="7069" w:type="dxa"/>
          </w:tcPr>
          <w:p w14:paraId="0D035F4A" w14:textId="77777777" w:rsidR="00283540" w:rsidRPr="00F027A6" w:rsidRDefault="00283540" w:rsidP="00053C95">
            <w:pPr>
              <w:jc w:val="both"/>
            </w:pPr>
            <w:r w:rsidRPr="00F027A6">
              <w:t>Вжити заходів щодо стовідсоткового оснащення підприємств виробників послуг з централізованого  водопостачання та водовідведення засобами технологічного обліку води на всіх етапах її виробництва, транспортування та постачання.</w:t>
            </w:r>
          </w:p>
          <w:p w14:paraId="556B58F9" w14:textId="77777777" w:rsidR="00283540" w:rsidRPr="00F027A6" w:rsidRDefault="00283540" w:rsidP="00053C95">
            <w:pPr>
              <w:jc w:val="both"/>
            </w:pPr>
          </w:p>
        </w:tc>
        <w:tc>
          <w:tcPr>
            <w:tcW w:w="5231" w:type="dxa"/>
          </w:tcPr>
          <w:p w14:paraId="1241200D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Погребищенської міської ради</w:t>
            </w:r>
          </w:p>
          <w:p w14:paraId="67775329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67BE2DD3" w14:textId="77777777" w:rsidR="00283540" w:rsidRPr="00F027A6" w:rsidRDefault="00283540" w:rsidP="00053C95">
            <w:pPr>
              <w:jc w:val="center"/>
            </w:pPr>
            <w:r>
              <w:t>До 15 серпня 2024</w:t>
            </w:r>
            <w:r w:rsidRPr="00F027A6">
              <w:t xml:space="preserve"> року</w:t>
            </w:r>
          </w:p>
        </w:tc>
      </w:tr>
      <w:tr w:rsidR="00283540" w:rsidRPr="00F027A6" w14:paraId="4606F1B2" w14:textId="77777777" w:rsidTr="002D3D5F">
        <w:trPr>
          <w:trHeight w:val="686"/>
        </w:trPr>
        <w:tc>
          <w:tcPr>
            <w:tcW w:w="567" w:type="dxa"/>
          </w:tcPr>
          <w:p w14:paraId="04F4A5AE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2</w:t>
            </w:r>
          </w:p>
        </w:tc>
        <w:tc>
          <w:tcPr>
            <w:tcW w:w="7069" w:type="dxa"/>
          </w:tcPr>
          <w:p w14:paraId="3884AE2C" w14:textId="77777777" w:rsidR="00283540" w:rsidRPr="00F027A6" w:rsidRDefault="00283540" w:rsidP="00053C95">
            <w:pPr>
              <w:jc w:val="both"/>
            </w:pPr>
            <w:r w:rsidRPr="00F027A6">
              <w:t>Забезпечити створення резервних видів палива при обмеженні газопостачання внаслідок аварійних або інших непередбачуваних ситуацій протяг</w:t>
            </w:r>
            <w:r>
              <w:t>ом осінньо-зимового періоду 2024-2025</w:t>
            </w:r>
            <w:r w:rsidRPr="00F027A6">
              <w:t xml:space="preserve"> років.</w:t>
            </w:r>
          </w:p>
          <w:p w14:paraId="551A9D08" w14:textId="77777777" w:rsidR="00283540" w:rsidRPr="00F027A6" w:rsidRDefault="00283540" w:rsidP="00053C95">
            <w:pPr>
              <w:jc w:val="both"/>
            </w:pPr>
          </w:p>
        </w:tc>
        <w:tc>
          <w:tcPr>
            <w:tcW w:w="5231" w:type="dxa"/>
          </w:tcPr>
          <w:p w14:paraId="79072DF2" w14:textId="77777777" w:rsidR="00283540" w:rsidRPr="006A1E82" w:rsidRDefault="00283540" w:rsidP="000609B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237A884A" w14:textId="77777777" w:rsidR="00283540" w:rsidRPr="00F027A6" w:rsidRDefault="00283540" w:rsidP="000609B5">
            <w:pPr>
              <w:jc w:val="both"/>
            </w:pPr>
          </w:p>
        </w:tc>
        <w:tc>
          <w:tcPr>
            <w:tcW w:w="1642" w:type="dxa"/>
          </w:tcPr>
          <w:p w14:paraId="2ECB3D99" w14:textId="77777777" w:rsidR="00283540" w:rsidRPr="00F027A6" w:rsidRDefault="00283540" w:rsidP="00053C95">
            <w:pPr>
              <w:jc w:val="center"/>
            </w:pPr>
            <w:r>
              <w:t>До 28 вересня  2024</w:t>
            </w:r>
            <w:r w:rsidRPr="00F027A6">
              <w:t xml:space="preserve"> року</w:t>
            </w:r>
          </w:p>
        </w:tc>
      </w:tr>
      <w:tr w:rsidR="00283540" w:rsidRPr="00F027A6" w14:paraId="3AC095E7" w14:textId="77777777" w:rsidTr="002D3D5F">
        <w:trPr>
          <w:trHeight w:val="348"/>
        </w:trPr>
        <w:tc>
          <w:tcPr>
            <w:tcW w:w="567" w:type="dxa"/>
            <w:tcBorders>
              <w:top w:val="single" w:sz="4" w:space="0" w:color="auto"/>
            </w:tcBorders>
          </w:tcPr>
          <w:p w14:paraId="13730EB6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3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400815D0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Організувати підготовку, перепідготовку, навчання та перевірку знань персоналу, який здійснює експлуатацію та обслуговування об’єктів життєзабезпечення населення (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електро-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тепло-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газо-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>, водопостачання та водовідведення).</w:t>
            </w:r>
          </w:p>
          <w:p w14:paraId="1139A129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6AE85824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6E8A4A65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A55057E" w14:textId="77777777" w:rsidR="00283540" w:rsidRPr="00F027A6" w:rsidRDefault="00283540" w:rsidP="00053C95">
            <w:pPr>
              <w:pStyle w:val="ac"/>
              <w:jc w:val="center"/>
            </w:pPr>
            <w:r>
              <w:t>До 1 жовтня 2024</w:t>
            </w:r>
            <w:r w:rsidRPr="00F027A6">
              <w:t xml:space="preserve"> року</w:t>
            </w:r>
          </w:p>
        </w:tc>
      </w:tr>
      <w:tr w:rsidR="00283540" w:rsidRPr="00F027A6" w14:paraId="24A8E82F" w14:textId="77777777" w:rsidTr="002D3D5F">
        <w:tc>
          <w:tcPr>
            <w:tcW w:w="567" w:type="dxa"/>
            <w:tcBorders>
              <w:top w:val="single" w:sz="4" w:space="0" w:color="auto"/>
            </w:tcBorders>
          </w:tcPr>
          <w:p w14:paraId="0943A4AD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4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03112797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Вжити заходів щодо погашення всіма категоріями споживачів незалежно від форми власності та відомчої належності заборгованості за спожиті енергоносії та житлово-комунальні послуги.</w:t>
            </w:r>
          </w:p>
          <w:p w14:paraId="44287BCF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602297A1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2A1FEDC1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5F0DF07" w14:textId="77777777" w:rsidR="00283540" w:rsidRPr="00F027A6" w:rsidRDefault="00283540" w:rsidP="00053C95">
            <w:pPr>
              <w:pStyle w:val="ac"/>
              <w:jc w:val="center"/>
            </w:pPr>
            <w:r>
              <w:t xml:space="preserve">До 25 вересня 2024 </w:t>
            </w:r>
            <w:r w:rsidRPr="00F027A6">
              <w:t>року</w:t>
            </w:r>
          </w:p>
        </w:tc>
      </w:tr>
      <w:tr w:rsidR="00283540" w:rsidRPr="00F027A6" w14:paraId="37C2E93F" w14:textId="77777777" w:rsidTr="002D3D5F">
        <w:tc>
          <w:tcPr>
            <w:tcW w:w="567" w:type="dxa"/>
          </w:tcPr>
          <w:p w14:paraId="7EE02857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5</w:t>
            </w:r>
          </w:p>
        </w:tc>
        <w:tc>
          <w:tcPr>
            <w:tcW w:w="7069" w:type="dxa"/>
          </w:tcPr>
          <w:p w14:paraId="78788691" w14:textId="77777777" w:rsidR="00283540" w:rsidRDefault="00283540" w:rsidP="00053C95">
            <w:pPr>
              <w:jc w:val="both"/>
            </w:pPr>
            <w:r w:rsidRPr="00F027A6">
              <w:t>Визначити обсяги споживання комунальних послуг</w:t>
            </w:r>
            <w:r>
              <w:t xml:space="preserve"> в осінньо-зимовому періоді 2024-2025</w:t>
            </w:r>
            <w:r w:rsidRPr="00F027A6">
              <w:t xml:space="preserve"> років установ і організацій, що фінансуються з різних рівнів бюджетів, забезпечити контроль за їх споживанням та своєчасним проведенням стовідсоткових розрахунків.</w:t>
            </w:r>
          </w:p>
          <w:p w14:paraId="42CF5758" w14:textId="77777777" w:rsidR="007B3F14" w:rsidRPr="00F027A6" w:rsidRDefault="007B3F14" w:rsidP="00053C95">
            <w:pPr>
              <w:jc w:val="both"/>
            </w:pPr>
          </w:p>
        </w:tc>
        <w:tc>
          <w:tcPr>
            <w:tcW w:w="5231" w:type="dxa"/>
          </w:tcPr>
          <w:p w14:paraId="2756AFC0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43A117FD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16222A71" w14:textId="77777777" w:rsidR="00283540" w:rsidRPr="00F027A6" w:rsidRDefault="00283540" w:rsidP="00053C95">
            <w:pPr>
              <w:jc w:val="center"/>
            </w:pPr>
            <w:r>
              <w:t>До 15 серпня 2024</w:t>
            </w:r>
            <w:r w:rsidRPr="00F027A6">
              <w:t xml:space="preserve"> року</w:t>
            </w:r>
          </w:p>
        </w:tc>
      </w:tr>
      <w:tr w:rsidR="00283540" w:rsidRPr="00F027A6" w14:paraId="6CCE23A2" w14:textId="77777777" w:rsidTr="002D3D5F">
        <w:trPr>
          <w:trHeight w:val="697"/>
        </w:trPr>
        <w:tc>
          <w:tcPr>
            <w:tcW w:w="567" w:type="dxa"/>
          </w:tcPr>
          <w:p w14:paraId="4B7AF891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6</w:t>
            </w:r>
          </w:p>
        </w:tc>
        <w:tc>
          <w:tcPr>
            <w:tcW w:w="7069" w:type="dxa"/>
          </w:tcPr>
          <w:p w14:paraId="479EB4FB" w14:textId="77777777" w:rsidR="00283540" w:rsidRPr="00F027A6" w:rsidRDefault="00283540" w:rsidP="00053C95">
            <w:pPr>
              <w:jc w:val="both"/>
            </w:pPr>
            <w:r w:rsidRPr="00F027A6">
              <w:t>Забезпечити своєчасне укладання установами бюджетної сфери з підприємствами житлово-комунальної галузі договорів на постачання природного газу, твердого палива та інших видів енергоносіїв, а також забезпечити закупівлю паливно-мастильних матеріалів, запасних частин та іншого обладнання, необхідних для стабільного проходження осі</w:t>
            </w:r>
            <w:r>
              <w:t>нньо-зимового періоду 2024-2025</w:t>
            </w:r>
            <w:r w:rsidRPr="00F027A6">
              <w:t xml:space="preserve"> років.</w:t>
            </w:r>
          </w:p>
          <w:p w14:paraId="2E91E703" w14:textId="77777777" w:rsidR="00283540" w:rsidRPr="00F027A6" w:rsidRDefault="00283540" w:rsidP="00053C95">
            <w:pPr>
              <w:jc w:val="both"/>
            </w:pPr>
          </w:p>
        </w:tc>
        <w:tc>
          <w:tcPr>
            <w:tcW w:w="5231" w:type="dxa"/>
          </w:tcPr>
          <w:p w14:paraId="2E583229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08892118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</w:tcPr>
          <w:p w14:paraId="0FC7532A" w14:textId="77777777" w:rsidR="00283540" w:rsidRPr="00F027A6" w:rsidRDefault="00283540" w:rsidP="00053C95">
            <w:pPr>
              <w:jc w:val="center"/>
            </w:pPr>
            <w:r>
              <w:t>До 28 вересня 2024</w:t>
            </w:r>
            <w:r w:rsidRPr="00F027A6">
              <w:t xml:space="preserve"> року</w:t>
            </w:r>
          </w:p>
        </w:tc>
      </w:tr>
      <w:tr w:rsidR="00283540" w:rsidRPr="00F027A6" w14:paraId="3993E5DF" w14:textId="77777777" w:rsidTr="002D3D5F">
        <w:trPr>
          <w:trHeight w:val="158"/>
        </w:trPr>
        <w:tc>
          <w:tcPr>
            <w:tcW w:w="567" w:type="dxa"/>
            <w:tcBorders>
              <w:top w:val="single" w:sz="4" w:space="0" w:color="auto"/>
            </w:tcBorders>
          </w:tcPr>
          <w:p w14:paraId="3B39F297" w14:textId="77777777" w:rsidR="00283540" w:rsidRPr="00F027A6" w:rsidRDefault="00283540" w:rsidP="00053C95">
            <w:pPr>
              <w:jc w:val="both"/>
            </w:pPr>
            <w:r>
              <w:t>1</w:t>
            </w:r>
            <w:r w:rsidR="002D3D5F">
              <w:t>7</w:t>
            </w:r>
          </w:p>
        </w:tc>
        <w:tc>
          <w:tcPr>
            <w:tcW w:w="7069" w:type="dxa"/>
            <w:tcBorders>
              <w:top w:val="single" w:sz="4" w:space="0" w:color="auto"/>
            </w:tcBorders>
          </w:tcPr>
          <w:p w14:paraId="391C64B2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 xml:space="preserve">Привести у відповідність до фактично обґрунтованих витрат тарифи на житлово-комунальні послуги, забезпечити їх своєчасне коригування, </w:t>
            </w:r>
            <w:r w:rsidRPr="00053C95">
              <w:rPr>
                <w:b w:val="0"/>
                <w:bCs w:val="0"/>
                <w:sz w:val="20"/>
                <w:szCs w:val="20"/>
              </w:rPr>
              <w:lastRenderedPageBreak/>
              <w:t>відповідно до змін цін на основні складові тарифів або передбачити у відповідних місцевих бюджетах кошти на відшкодування  виробникам послуг різниці між затвердженим розміром тарифів та економічно обґрунтованими витратами на їх виробництво.</w:t>
            </w:r>
          </w:p>
          <w:p w14:paraId="114FD257" w14:textId="77777777" w:rsidR="00283540" w:rsidRPr="00053C95" w:rsidRDefault="00283540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3E4506A2" w14:textId="77777777" w:rsidR="00283540" w:rsidRPr="006A1E82" w:rsidRDefault="00283540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lastRenderedPageBreak/>
              <w:t xml:space="preserve">Керівники </w:t>
            </w:r>
            <w:r>
              <w:rPr>
                <w:bCs/>
              </w:rPr>
              <w:t>комунальних підприємств, начальники управлінь, центрів, служб Погребищенської міської ради</w:t>
            </w:r>
          </w:p>
          <w:p w14:paraId="791C4313" w14:textId="77777777" w:rsidR="00283540" w:rsidRPr="00F027A6" w:rsidRDefault="00283540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C462205" w14:textId="77777777" w:rsidR="00283540" w:rsidRPr="00F027A6" w:rsidRDefault="00283540" w:rsidP="00053C95">
            <w:pPr>
              <w:jc w:val="center"/>
            </w:pPr>
            <w:r>
              <w:lastRenderedPageBreak/>
              <w:t xml:space="preserve">До 28 вересня 2024 </w:t>
            </w:r>
            <w:r w:rsidRPr="00F027A6">
              <w:t>року</w:t>
            </w:r>
          </w:p>
        </w:tc>
      </w:tr>
      <w:tr w:rsidR="00283540" w:rsidRPr="00F027A6" w14:paraId="03E88783" w14:textId="77777777" w:rsidTr="002D3D5F">
        <w:trPr>
          <w:trHeight w:val="686"/>
        </w:trPr>
        <w:tc>
          <w:tcPr>
            <w:tcW w:w="567" w:type="dxa"/>
          </w:tcPr>
          <w:p w14:paraId="79E65D7F" w14:textId="77777777" w:rsidR="00283540" w:rsidRPr="00F027A6" w:rsidRDefault="00283540" w:rsidP="00053C95">
            <w:pPr>
              <w:jc w:val="both"/>
            </w:pPr>
            <w:r>
              <w:lastRenderedPageBreak/>
              <w:t>1</w:t>
            </w:r>
            <w:r w:rsidR="002D3D5F">
              <w:t>8</w:t>
            </w:r>
          </w:p>
        </w:tc>
        <w:tc>
          <w:tcPr>
            <w:tcW w:w="7069" w:type="dxa"/>
          </w:tcPr>
          <w:p w14:paraId="159DC7E7" w14:textId="77777777" w:rsidR="00283540" w:rsidRDefault="00283540" w:rsidP="006C60E6">
            <w:pPr>
              <w:jc w:val="both"/>
            </w:pPr>
            <w:r w:rsidRPr="00F027A6">
              <w:t xml:space="preserve">Висвітлювати </w:t>
            </w:r>
            <w:r>
              <w:t xml:space="preserve">на </w:t>
            </w:r>
            <w:proofErr w:type="spellStart"/>
            <w:r>
              <w:t>веб</w:t>
            </w:r>
            <w:proofErr w:type="spellEnd"/>
            <w:r>
              <w:t xml:space="preserve"> – сайті </w:t>
            </w:r>
            <w:proofErr w:type="spellStart"/>
            <w:r>
              <w:rPr>
                <w:bCs/>
              </w:rPr>
              <w:t>Поребищенської</w:t>
            </w:r>
            <w:proofErr w:type="spellEnd"/>
            <w:r>
              <w:rPr>
                <w:bCs/>
              </w:rPr>
              <w:t xml:space="preserve"> міської ради та в</w:t>
            </w:r>
            <w:r w:rsidRPr="00F027A6">
              <w:t xml:space="preserve"> місцевих засобах масової інформації стан підготовки житлово-комунального господарства, та о</w:t>
            </w:r>
            <w:r>
              <w:t>б’єктів соціальної сфери  громади</w:t>
            </w:r>
            <w:r w:rsidRPr="00F027A6">
              <w:t xml:space="preserve"> до робо</w:t>
            </w:r>
            <w:r>
              <w:t>ти в осінньо-зимовий період 2024-2025</w:t>
            </w:r>
            <w:r w:rsidRPr="00F027A6">
              <w:t xml:space="preserve"> років</w:t>
            </w:r>
            <w:r w:rsidR="007B3F14">
              <w:t>.</w:t>
            </w:r>
          </w:p>
          <w:p w14:paraId="610A98A5" w14:textId="77777777" w:rsidR="007B3F14" w:rsidRPr="00F027A6" w:rsidRDefault="007B3F14" w:rsidP="006C60E6">
            <w:pPr>
              <w:jc w:val="both"/>
            </w:pPr>
          </w:p>
        </w:tc>
        <w:tc>
          <w:tcPr>
            <w:tcW w:w="5231" w:type="dxa"/>
          </w:tcPr>
          <w:p w14:paraId="6E8EE6D4" w14:textId="77777777" w:rsidR="00283540" w:rsidRPr="00927940" w:rsidRDefault="00283540" w:rsidP="00053C95">
            <w:pPr>
              <w:jc w:val="both"/>
              <w:rPr>
                <w:i/>
              </w:rPr>
            </w:pPr>
            <w:r w:rsidRPr="00E16C66">
              <w:rPr>
                <w:rStyle w:val="aff0"/>
                <w:i w:val="0"/>
                <w:color w:val="22262A"/>
                <w:shd w:val="clear" w:color="auto" w:fill="FFFFFF"/>
              </w:rPr>
              <w:t>Відділ організаційної та інформаційної роботи</w:t>
            </w:r>
            <w:r>
              <w:rPr>
                <w:rStyle w:val="aff0"/>
                <w:i w:val="0"/>
                <w:color w:val="22262A"/>
                <w:shd w:val="clear" w:color="auto" w:fill="FFFFFF"/>
              </w:rPr>
              <w:t xml:space="preserve"> Погребищенської міської ради</w:t>
            </w:r>
          </w:p>
        </w:tc>
        <w:tc>
          <w:tcPr>
            <w:tcW w:w="1642" w:type="dxa"/>
          </w:tcPr>
          <w:p w14:paraId="7B3A3AA3" w14:textId="77777777" w:rsidR="00283540" w:rsidRPr="00F027A6" w:rsidRDefault="00283540" w:rsidP="00053C95">
            <w:pPr>
              <w:jc w:val="center"/>
            </w:pPr>
            <w:r w:rsidRPr="00F027A6">
              <w:t>П</w:t>
            </w:r>
            <w:r>
              <w:t xml:space="preserve">ротягом серпня – листопада 2024 </w:t>
            </w:r>
            <w:r w:rsidRPr="00F027A6">
              <w:t>року</w:t>
            </w:r>
          </w:p>
        </w:tc>
      </w:tr>
    </w:tbl>
    <w:p w14:paraId="0AA36FA7" w14:textId="77777777" w:rsidR="008F23F3" w:rsidRDefault="008F23F3" w:rsidP="008F23F3">
      <w:pPr>
        <w:jc w:val="center"/>
      </w:pPr>
    </w:p>
    <w:p w14:paraId="3AFF22F3" w14:textId="77777777" w:rsidR="008F23F3" w:rsidRDefault="008F23F3" w:rsidP="008F23F3">
      <w:pPr>
        <w:jc w:val="center"/>
      </w:pPr>
    </w:p>
    <w:p w14:paraId="68EC907A" w14:textId="4E32C6CB" w:rsidR="004A226E" w:rsidRDefault="00917C65" w:rsidP="00FC5CB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>
        <w:rPr>
          <w:rStyle w:val="314pt"/>
          <w:b/>
        </w:rPr>
        <w:t xml:space="preserve">    </w:t>
      </w:r>
      <w:r w:rsidR="00FC5CB3" w:rsidRPr="008F23F3">
        <w:rPr>
          <w:rStyle w:val="314pt"/>
          <w:b/>
        </w:rPr>
        <w:t>Керуючий справами (секретар)</w:t>
      </w:r>
      <w:r w:rsidR="004A226E">
        <w:rPr>
          <w:rStyle w:val="314pt"/>
          <w:b/>
        </w:rPr>
        <w:t xml:space="preserve"> </w:t>
      </w:r>
    </w:p>
    <w:p w14:paraId="566F8E1B" w14:textId="0D012654" w:rsidR="00FC5CB3" w:rsidRPr="008F23F3" w:rsidRDefault="00917C65" w:rsidP="00FC5CB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>
        <w:rPr>
          <w:rStyle w:val="314pt"/>
          <w:b/>
        </w:rPr>
        <w:t xml:space="preserve">    </w:t>
      </w:r>
      <w:r w:rsidR="00FC5CB3" w:rsidRPr="008F23F3">
        <w:rPr>
          <w:rStyle w:val="314pt"/>
          <w:b/>
        </w:rPr>
        <w:t>виконавчого комітету</w:t>
      </w:r>
    </w:p>
    <w:p w14:paraId="10AB9055" w14:textId="01D2DDD4" w:rsidR="002D3D5F" w:rsidRDefault="00917C65" w:rsidP="0013133D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Fonts w:eastAsia="Calibri"/>
          <w:sz w:val="28"/>
          <w:szCs w:val="28"/>
          <w:lang w:val="uk-UA" w:eastAsia="en-US"/>
        </w:rPr>
      </w:pPr>
      <w:r>
        <w:rPr>
          <w:rStyle w:val="314pt"/>
          <w:b/>
        </w:rPr>
        <w:t xml:space="preserve">    </w:t>
      </w:r>
      <w:proofErr w:type="spellStart"/>
      <w:r w:rsidR="00FC5CB3" w:rsidRPr="008F23F3">
        <w:rPr>
          <w:rStyle w:val="314pt"/>
          <w:b/>
        </w:rPr>
        <w:t>Погребищенської</w:t>
      </w:r>
      <w:proofErr w:type="spellEnd"/>
      <w:r w:rsidR="00FC5CB3" w:rsidRPr="008F23F3">
        <w:rPr>
          <w:rStyle w:val="314pt"/>
          <w:b/>
        </w:rPr>
        <w:t xml:space="preserve"> міської ради                    </w:t>
      </w:r>
      <w:r w:rsidR="004A226E">
        <w:rPr>
          <w:rStyle w:val="314pt"/>
          <w:b/>
        </w:rPr>
        <w:t xml:space="preserve">                                            </w:t>
      </w:r>
      <w:r>
        <w:rPr>
          <w:rStyle w:val="314pt"/>
          <w:b/>
        </w:rPr>
        <w:t xml:space="preserve">                          </w:t>
      </w:r>
      <w:bookmarkStart w:id="0" w:name="_GoBack"/>
      <w:bookmarkEnd w:id="0"/>
      <w:r w:rsidR="00FC5CB3" w:rsidRPr="008F23F3">
        <w:rPr>
          <w:rStyle w:val="314pt"/>
          <w:b/>
        </w:rPr>
        <w:t xml:space="preserve">  Леся ФРОЄСКО</w:t>
      </w:r>
      <w:r w:rsidR="008F23F3">
        <w:rPr>
          <w:rStyle w:val="314pt"/>
        </w:rPr>
        <w:t xml:space="preserve">       </w:t>
      </w:r>
    </w:p>
    <w:p w14:paraId="20CCBD49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69865A08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6238CDCE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383C3D11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79FF77DC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58A62616" w14:textId="77777777" w:rsidR="002D3D5F" w:rsidRDefault="002D3D5F" w:rsidP="002D3D5F">
      <w:pPr>
        <w:rPr>
          <w:rFonts w:eastAsia="Calibri"/>
          <w:lang w:eastAsia="en-US"/>
        </w:rPr>
      </w:pPr>
    </w:p>
    <w:p w14:paraId="790FFADF" w14:textId="77777777" w:rsidR="002D3D5F" w:rsidRDefault="002D3D5F" w:rsidP="002D3D5F">
      <w:pPr>
        <w:rPr>
          <w:rFonts w:eastAsia="Calibri"/>
          <w:lang w:eastAsia="en-US"/>
        </w:rPr>
      </w:pPr>
    </w:p>
    <w:p w14:paraId="751837E4" w14:textId="77777777" w:rsidR="002D3D5F" w:rsidRDefault="002D3D5F" w:rsidP="002D3D5F">
      <w:pPr>
        <w:rPr>
          <w:rFonts w:eastAsia="Calibri"/>
          <w:lang w:eastAsia="en-US"/>
        </w:rPr>
      </w:pPr>
    </w:p>
    <w:p w14:paraId="3D2521D6" w14:textId="77777777" w:rsidR="002D3D5F" w:rsidRDefault="002D3D5F" w:rsidP="002D3D5F">
      <w:pPr>
        <w:rPr>
          <w:rFonts w:eastAsia="Calibri"/>
          <w:lang w:eastAsia="en-US"/>
        </w:rPr>
      </w:pPr>
    </w:p>
    <w:p w14:paraId="548FD9E5" w14:textId="77777777" w:rsidR="002D3D5F" w:rsidRDefault="002D3D5F" w:rsidP="002D3D5F">
      <w:pPr>
        <w:rPr>
          <w:rFonts w:eastAsia="Calibri"/>
          <w:lang w:eastAsia="en-US"/>
        </w:rPr>
      </w:pPr>
    </w:p>
    <w:p w14:paraId="2DA70726" w14:textId="77777777" w:rsidR="002D3D5F" w:rsidRDefault="002D3D5F" w:rsidP="002D3D5F">
      <w:pPr>
        <w:rPr>
          <w:rFonts w:eastAsia="Calibri"/>
          <w:lang w:eastAsia="en-US"/>
        </w:rPr>
      </w:pPr>
    </w:p>
    <w:p w14:paraId="7BCA184A" w14:textId="77777777" w:rsidR="002D3D5F" w:rsidRDefault="002D3D5F" w:rsidP="002D3D5F">
      <w:pPr>
        <w:rPr>
          <w:rFonts w:eastAsia="Calibri"/>
          <w:lang w:eastAsia="en-US"/>
        </w:rPr>
      </w:pPr>
    </w:p>
    <w:p w14:paraId="1312C6C5" w14:textId="77777777" w:rsidR="002D3D5F" w:rsidRDefault="002D3D5F" w:rsidP="002D3D5F">
      <w:pPr>
        <w:rPr>
          <w:rFonts w:eastAsia="Calibri"/>
          <w:lang w:eastAsia="en-US"/>
        </w:rPr>
      </w:pPr>
    </w:p>
    <w:p w14:paraId="52603F05" w14:textId="77777777" w:rsidR="002D3D5F" w:rsidRDefault="002D3D5F" w:rsidP="002D3D5F">
      <w:pPr>
        <w:rPr>
          <w:rFonts w:eastAsia="Calibri"/>
          <w:lang w:eastAsia="en-US"/>
        </w:rPr>
      </w:pPr>
    </w:p>
    <w:p w14:paraId="515E7948" w14:textId="77777777" w:rsidR="002D3D5F" w:rsidRPr="002D3D5F" w:rsidRDefault="002D3D5F" w:rsidP="002D3D5F">
      <w:pPr>
        <w:rPr>
          <w:rFonts w:eastAsia="Calibri"/>
          <w:lang w:eastAsia="en-US"/>
        </w:rPr>
      </w:pPr>
    </w:p>
    <w:p w14:paraId="305FB086" w14:textId="77777777" w:rsidR="002D3D5F" w:rsidRDefault="002D3D5F" w:rsidP="002D3D5F">
      <w:pPr>
        <w:rPr>
          <w:rFonts w:eastAsia="Calibri"/>
          <w:lang w:eastAsia="en-US"/>
        </w:rPr>
      </w:pPr>
    </w:p>
    <w:p w14:paraId="6203D7B3" w14:textId="77777777" w:rsidR="002D3D5F" w:rsidRDefault="002D3D5F" w:rsidP="002D3D5F">
      <w:pPr>
        <w:rPr>
          <w:rFonts w:eastAsia="Calibri"/>
          <w:lang w:eastAsia="en-US"/>
        </w:rPr>
      </w:pPr>
    </w:p>
    <w:p w14:paraId="4876D1C2" w14:textId="77777777" w:rsidR="002D3D5F" w:rsidRPr="002D3D5F" w:rsidRDefault="002D3D5F" w:rsidP="002D3D5F">
      <w:pPr>
        <w:tabs>
          <w:tab w:val="left" w:pos="1226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14:paraId="1159D041" w14:textId="77777777" w:rsidR="00506407" w:rsidRPr="002D3D5F" w:rsidRDefault="00506407" w:rsidP="002D3D5F">
      <w:pPr>
        <w:tabs>
          <w:tab w:val="left" w:pos="1226"/>
        </w:tabs>
        <w:rPr>
          <w:rFonts w:eastAsia="Calibri"/>
          <w:lang w:eastAsia="en-US"/>
        </w:rPr>
      </w:pPr>
    </w:p>
    <w:sectPr w:rsidR="00506407" w:rsidRPr="002D3D5F" w:rsidSect="002D3D5F">
      <w:pgSz w:w="16838" w:h="11906" w:orient="landscape"/>
      <w:pgMar w:top="568" w:right="284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B4138" w14:textId="77777777" w:rsidR="00F44252" w:rsidRDefault="00F44252" w:rsidP="00592CBF">
      <w:r>
        <w:separator/>
      </w:r>
    </w:p>
  </w:endnote>
  <w:endnote w:type="continuationSeparator" w:id="0">
    <w:p w14:paraId="60EE931E" w14:textId="77777777" w:rsidR="00F44252" w:rsidRDefault="00F44252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ee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054C2" w14:textId="77777777" w:rsidR="00F44252" w:rsidRDefault="00F44252" w:rsidP="00592CBF">
      <w:r>
        <w:separator/>
      </w:r>
    </w:p>
  </w:footnote>
  <w:footnote w:type="continuationSeparator" w:id="0">
    <w:p w14:paraId="76E884DA" w14:textId="77777777" w:rsidR="00F44252" w:rsidRDefault="00F44252" w:rsidP="00592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E5F8B" w14:textId="77777777" w:rsidR="00053C95" w:rsidRDefault="00E0344F">
    <w:pPr>
      <w:pStyle w:val="ac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53C95"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78C40978" w14:textId="77777777" w:rsidR="00053C95" w:rsidRDefault="00053C95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D70"/>
    <w:rsid w:val="00004C86"/>
    <w:rsid w:val="00013EB9"/>
    <w:rsid w:val="00020179"/>
    <w:rsid w:val="00033E49"/>
    <w:rsid w:val="00053C95"/>
    <w:rsid w:val="000609B5"/>
    <w:rsid w:val="00071FE9"/>
    <w:rsid w:val="000858F1"/>
    <w:rsid w:val="00097C7C"/>
    <w:rsid w:val="000B18D4"/>
    <w:rsid w:val="000C39EB"/>
    <w:rsid w:val="000C43F5"/>
    <w:rsid w:val="000C47E8"/>
    <w:rsid w:val="000C61BD"/>
    <w:rsid w:val="000E76BC"/>
    <w:rsid w:val="001153A2"/>
    <w:rsid w:val="0013133D"/>
    <w:rsid w:val="001416A5"/>
    <w:rsid w:val="001471A4"/>
    <w:rsid w:val="001965EE"/>
    <w:rsid w:val="001A474A"/>
    <w:rsid w:val="001A51C9"/>
    <w:rsid w:val="001C29CF"/>
    <w:rsid w:val="001C6A9E"/>
    <w:rsid w:val="001E1AE2"/>
    <w:rsid w:val="00207D94"/>
    <w:rsid w:val="00215D70"/>
    <w:rsid w:val="00217714"/>
    <w:rsid w:val="00221344"/>
    <w:rsid w:val="002318D2"/>
    <w:rsid w:val="00250C8F"/>
    <w:rsid w:val="00260C38"/>
    <w:rsid w:val="00263995"/>
    <w:rsid w:val="00267A1B"/>
    <w:rsid w:val="00283540"/>
    <w:rsid w:val="002966DC"/>
    <w:rsid w:val="002A799D"/>
    <w:rsid w:val="002B1904"/>
    <w:rsid w:val="002C1FDF"/>
    <w:rsid w:val="002D3D5F"/>
    <w:rsid w:val="002D7448"/>
    <w:rsid w:val="002E3122"/>
    <w:rsid w:val="003033DA"/>
    <w:rsid w:val="00303C31"/>
    <w:rsid w:val="003123A0"/>
    <w:rsid w:val="00365A0C"/>
    <w:rsid w:val="00366DB3"/>
    <w:rsid w:val="0037151B"/>
    <w:rsid w:val="00372FAA"/>
    <w:rsid w:val="00386037"/>
    <w:rsid w:val="003A630C"/>
    <w:rsid w:val="003B186D"/>
    <w:rsid w:val="00420C24"/>
    <w:rsid w:val="00425037"/>
    <w:rsid w:val="00444EA0"/>
    <w:rsid w:val="00447054"/>
    <w:rsid w:val="004503B5"/>
    <w:rsid w:val="00472A1B"/>
    <w:rsid w:val="004803EC"/>
    <w:rsid w:val="0048042D"/>
    <w:rsid w:val="004A226E"/>
    <w:rsid w:val="004C0B34"/>
    <w:rsid w:val="004D3C6C"/>
    <w:rsid w:val="00506407"/>
    <w:rsid w:val="005131CB"/>
    <w:rsid w:val="005177E8"/>
    <w:rsid w:val="00532F8C"/>
    <w:rsid w:val="00535098"/>
    <w:rsid w:val="00535B38"/>
    <w:rsid w:val="00536069"/>
    <w:rsid w:val="0056698D"/>
    <w:rsid w:val="00592CBF"/>
    <w:rsid w:val="005B6581"/>
    <w:rsid w:val="005E0977"/>
    <w:rsid w:val="00602365"/>
    <w:rsid w:val="006214E3"/>
    <w:rsid w:val="0063086A"/>
    <w:rsid w:val="00640300"/>
    <w:rsid w:val="00647669"/>
    <w:rsid w:val="00663173"/>
    <w:rsid w:val="00691047"/>
    <w:rsid w:val="00692634"/>
    <w:rsid w:val="006A1D63"/>
    <w:rsid w:val="006B2D9A"/>
    <w:rsid w:val="006C5BA4"/>
    <w:rsid w:val="006C60E6"/>
    <w:rsid w:val="006F7164"/>
    <w:rsid w:val="00705C5C"/>
    <w:rsid w:val="00713B5D"/>
    <w:rsid w:val="007313C9"/>
    <w:rsid w:val="007318CC"/>
    <w:rsid w:val="00740D0B"/>
    <w:rsid w:val="0076623A"/>
    <w:rsid w:val="0077057B"/>
    <w:rsid w:val="00772066"/>
    <w:rsid w:val="00783F14"/>
    <w:rsid w:val="007B3F14"/>
    <w:rsid w:val="007C4028"/>
    <w:rsid w:val="007C70D6"/>
    <w:rsid w:val="007D487C"/>
    <w:rsid w:val="007E2D8D"/>
    <w:rsid w:val="007E6E50"/>
    <w:rsid w:val="00837CA8"/>
    <w:rsid w:val="0084071C"/>
    <w:rsid w:val="0084701B"/>
    <w:rsid w:val="008660CB"/>
    <w:rsid w:val="008B03B5"/>
    <w:rsid w:val="008C0DE7"/>
    <w:rsid w:val="008D5AA4"/>
    <w:rsid w:val="008F0662"/>
    <w:rsid w:val="008F101A"/>
    <w:rsid w:val="008F23F3"/>
    <w:rsid w:val="00901CD2"/>
    <w:rsid w:val="009147BE"/>
    <w:rsid w:val="00917C65"/>
    <w:rsid w:val="00923497"/>
    <w:rsid w:val="009258DF"/>
    <w:rsid w:val="00927940"/>
    <w:rsid w:val="0093391E"/>
    <w:rsid w:val="0095439E"/>
    <w:rsid w:val="00964A48"/>
    <w:rsid w:val="00971F2A"/>
    <w:rsid w:val="00996726"/>
    <w:rsid w:val="00997229"/>
    <w:rsid w:val="0099776B"/>
    <w:rsid w:val="009B7ABD"/>
    <w:rsid w:val="009C0E54"/>
    <w:rsid w:val="009C6752"/>
    <w:rsid w:val="009D52D8"/>
    <w:rsid w:val="009E130A"/>
    <w:rsid w:val="009F2215"/>
    <w:rsid w:val="009F3B92"/>
    <w:rsid w:val="00A0496D"/>
    <w:rsid w:val="00A0691C"/>
    <w:rsid w:val="00A203FA"/>
    <w:rsid w:val="00A22B21"/>
    <w:rsid w:val="00A3011A"/>
    <w:rsid w:val="00A452E0"/>
    <w:rsid w:val="00A57BFD"/>
    <w:rsid w:val="00A82B50"/>
    <w:rsid w:val="00A93EA5"/>
    <w:rsid w:val="00AA1DFA"/>
    <w:rsid w:val="00AC6FD1"/>
    <w:rsid w:val="00AF3C01"/>
    <w:rsid w:val="00B01CD4"/>
    <w:rsid w:val="00B13630"/>
    <w:rsid w:val="00B33E82"/>
    <w:rsid w:val="00B615E1"/>
    <w:rsid w:val="00B64E65"/>
    <w:rsid w:val="00B67CF9"/>
    <w:rsid w:val="00B901E9"/>
    <w:rsid w:val="00B911F3"/>
    <w:rsid w:val="00BA7AD8"/>
    <w:rsid w:val="00BA7F10"/>
    <w:rsid w:val="00BE0F76"/>
    <w:rsid w:val="00BF5C3C"/>
    <w:rsid w:val="00C00D13"/>
    <w:rsid w:val="00C207AB"/>
    <w:rsid w:val="00C226D7"/>
    <w:rsid w:val="00C23B6B"/>
    <w:rsid w:val="00C443D7"/>
    <w:rsid w:val="00C4760F"/>
    <w:rsid w:val="00C53E0D"/>
    <w:rsid w:val="00C86329"/>
    <w:rsid w:val="00C963A5"/>
    <w:rsid w:val="00CB2AC4"/>
    <w:rsid w:val="00CB487E"/>
    <w:rsid w:val="00CB5182"/>
    <w:rsid w:val="00CD41EC"/>
    <w:rsid w:val="00CE07A8"/>
    <w:rsid w:val="00CF2972"/>
    <w:rsid w:val="00D06BE0"/>
    <w:rsid w:val="00D1263E"/>
    <w:rsid w:val="00D14501"/>
    <w:rsid w:val="00D210D3"/>
    <w:rsid w:val="00D26EC2"/>
    <w:rsid w:val="00D30C86"/>
    <w:rsid w:val="00D35FE6"/>
    <w:rsid w:val="00D3715D"/>
    <w:rsid w:val="00D43E3B"/>
    <w:rsid w:val="00D465E4"/>
    <w:rsid w:val="00D601AC"/>
    <w:rsid w:val="00D719E9"/>
    <w:rsid w:val="00D7287F"/>
    <w:rsid w:val="00D730C8"/>
    <w:rsid w:val="00D87AE3"/>
    <w:rsid w:val="00D9450A"/>
    <w:rsid w:val="00DA2F10"/>
    <w:rsid w:val="00DA753E"/>
    <w:rsid w:val="00DB59A5"/>
    <w:rsid w:val="00DC391B"/>
    <w:rsid w:val="00DD3601"/>
    <w:rsid w:val="00DE2885"/>
    <w:rsid w:val="00DE5EFC"/>
    <w:rsid w:val="00DF7877"/>
    <w:rsid w:val="00E02813"/>
    <w:rsid w:val="00E0344F"/>
    <w:rsid w:val="00E05156"/>
    <w:rsid w:val="00E07974"/>
    <w:rsid w:val="00E14403"/>
    <w:rsid w:val="00E16C66"/>
    <w:rsid w:val="00E20E4C"/>
    <w:rsid w:val="00E4469F"/>
    <w:rsid w:val="00E72CC8"/>
    <w:rsid w:val="00E8143C"/>
    <w:rsid w:val="00E87645"/>
    <w:rsid w:val="00EA12EB"/>
    <w:rsid w:val="00EA6A57"/>
    <w:rsid w:val="00EB6A31"/>
    <w:rsid w:val="00ED2A16"/>
    <w:rsid w:val="00EF4314"/>
    <w:rsid w:val="00F25BD7"/>
    <w:rsid w:val="00F262AF"/>
    <w:rsid w:val="00F27537"/>
    <w:rsid w:val="00F37E8A"/>
    <w:rsid w:val="00F44252"/>
    <w:rsid w:val="00F54A43"/>
    <w:rsid w:val="00F714E8"/>
    <w:rsid w:val="00F87963"/>
    <w:rsid w:val="00F9559E"/>
    <w:rsid w:val="00FA4018"/>
    <w:rsid w:val="00FB7C21"/>
    <w:rsid w:val="00FC3483"/>
    <w:rsid w:val="00FC460A"/>
    <w:rsid w:val="00FC4E85"/>
    <w:rsid w:val="00FC5CB3"/>
    <w:rsid w:val="00FD3620"/>
    <w:rsid w:val="00FD66A6"/>
    <w:rsid w:val="00FF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73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paragraph" w:styleId="9">
    <w:name w:val="heading 9"/>
    <w:basedOn w:val="a"/>
    <w:next w:val="a"/>
    <w:link w:val="90"/>
    <w:qFormat/>
    <w:rsid w:val="008F23F3"/>
    <w:pPr>
      <w:keepNext/>
      <w:suppressAutoHyphens w:val="0"/>
      <w:outlineLvl w:val="8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a6">
    <w:name w:val="Подзаголовок Знак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nhideWhenUsed/>
    <w:rsid w:val="00097C7C"/>
    <w:pPr>
      <w:spacing w:after="120"/>
    </w:pPr>
  </w:style>
  <w:style w:type="character" w:customStyle="1" w:styleId="a7">
    <w:name w:val="Основной текст Знак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qFormat/>
    <w:rsid w:val="00F9559E"/>
    <w:rPr>
      <w:b/>
      <w:bCs/>
    </w:rPr>
  </w:style>
  <w:style w:type="character" w:styleId="aa">
    <w:name w:val="Hyperlink"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rsid w:val="00592CBF"/>
    <w:rPr>
      <w:lang w:eastAsia="zh-CN"/>
    </w:rPr>
  </w:style>
  <w:style w:type="paragraph" w:styleId="ae">
    <w:name w:val="footer"/>
    <w:basedOn w:val="a"/>
    <w:link w:val="af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semiHidden/>
    <w:unhideWhenUsed/>
    <w:rsid w:val="000C43F5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9147BE"/>
  </w:style>
  <w:style w:type="character" w:customStyle="1" w:styleId="90">
    <w:name w:val="Заголовок 9 Знак"/>
    <w:link w:val="9"/>
    <w:rsid w:val="008F23F3"/>
    <w:rPr>
      <w:i/>
      <w:iCs/>
      <w:sz w:val="24"/>
      <w:szCs w:val="24"/>
      <w:lang w:val="uk-UA"/>
    </w:rPr>
  </w:style>
  <w:style w:type="paragraph" w:styleId="21">
    <w:name w:val="Body Text 2"/>
    <w:basedOn w:val="a"/>
    <w:link w:val="22"/>
    <w:rsid w:val="008F23F3"/>
    <w:pPr>
      <w:suppressAutoHyphens w:val="0"/>
    </w:pPr>
    <w:rPr>
      <w:sz w:val="28"/>
      <w:szCs w:val="24"/>
      <w:lang w:eastAsia="ru-RU"/>
    </w:rPr>
  </w:style>
  <w:style w:type="character" w:customStyle="1" w:styleId="22">
    <w:name w:val="Основной текст 2 Знак"/>
    <w:link w:val="21"/>
    <w:rsid w:val="008F23F3"/>
    <w:rPr>
      <w:sz w:val="28"/>
      <w:szCs w:val="24"/>
      <w:lang w:val="uk-UA"/>
    </w:rPr>
  </w:style>
  <w:style w:type="paragraph" w:styleId="31">
    <w:name w:val="Body Text 3"/>
    <w:basedOn w:val="a"/>
    <w:link w:val="32"/>
    <w:rsid w:val="008F23F3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2">
    <w:name w:val="Основной текст 3 Знак"/>
    <w:link w:val="31"/>
    <w:rsid w:val="008F23F3"/>
    <w:rPr>
      <w:sz w:val="28"/>
      <w:szCs w:val="24"/>
    </w:rPr>
  </w:style>
  <w:style w:type="character" w:styleId="af2">
    <w:name w:val="FollowedHyperlink"/>
    <w:semiHidden/>
    <w:rsid w:val="008F23F3"/>
    <w:rPr>
      <w:color w:val="800080"/>
      <w:u w:val="single"/>
    </w:rPr>
  </w:style>
  <w:style w:type="paragraph" w:styleId="af3">
    <w:name w:val="Body Text Indent"/>
    <w:basedOn w:val="a"/>
    <w:link w:val="af4"/>
    <w:rsid w:val="008F23F3"/>
    <w:pPr>
      <w:tabs>
        <w:tab w:val="left" w:pos="975"/>
      </w:tabs>
      <w:suppressAutoHyphens w:val="0"/>
      <w:ind w:left="540"/>
      <w:jc w:val="both"/>
    </w:pPr>
    <w:rPr>
      <w:sz w:val="28"/>
      <w:szCs w:val="24"/>
      <w:lang w:eastAsia="ru-RU"/>
    </w:rPr>
  </w:style>
  <w:style w:type="character" w:customStyle="1" w:styleId="af4">
    <w:name w:val="Основной текст с отступом Знак"/>
    <w:link w:val="af3"/>
    <w:rsid w:val="008F23F3"/>
    <w:rPr>
      <w:sz w:val="28"/>
      <w:szCs w:val="24"/>
      <w:lang w:val="uk-UA"/>
    </w:rPr>
  </w:style>
  <w:style w:type="paragraph" w:styleId="23">
    <w:name w:val="Body Text Indent 2"/>
    <w:basedOn w:val="a"/>
    <w:link w:val="24"/>
    <w:rsid w:val="008F23F3"/>
    <w:pPr>
      <w:suppressAutoHyphens w:val="0"/>
      <w:spacing w:line="360" w:lineRule="auto"/>
      <w:ind w:firstLine="708"/>
      <w:jc w:val="both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8F23F3"/>
    <w:rPr>
      <w:sz w:val="28"/>
      <w:szCs w:val="24"/>
      <w:lang w:val="uk-UA"/>
    </w:rPr>
  </w:style>
  <w:style w:type="paragraph" w:styleId="af5">
    <w:name w:val="Title"/>
    <w:basedOn w:val="a"/>
    <w:link w:val="af6"/>
    <w:qFormat/>
    <w:rsid w:val="008F23F3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6">
    <w:name w:val="Название Знак"/>
    <w:link w:val="af5"/>
    <w:rsid w:val="008F23F3"/>
    <w:rPr>
      <w:b/>
      <w:bCs/>
      <w:sz w:val="28"/>
      <w:szCs w:val="24"/>
      <w:lang w:val="uk-UA"/>
    </w:rPr>
  </w:style>
  <w:style w:type="paragraph" w:styleId="33">
    <w:name w:val="Body Text Indent 3"/>
    <w:basedOn w:val="a"/>
    <w:link w:val="34"/>
    <w:rsid w:val="008F23F3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34">
    <w:name w:val="Основной текст с отступом 3 Знак"/>
    <w:link w:val="33"/>
    <w:rsid w:val="008F23F3"/>
    <w:rPr>
      <w:sz w:val="28"/>
      <w:szCs w:val="24"/>
      <w:lang w:val="uk-UA"/>
    </w:rPr>
  </w:style>
  <w:style w:type="character" w:styleId="af7">
    <w:name w:val="page number"/>
    <w:rsid w:val="008F23F3"/>
  </w:style>
  <w:style w:type="paragraph" w:styleId="af8">
    <w:name w:val="Block Text"/>
    <w:basedOn w:val="a"/>
    <w:rsid w:val="008F23F3"/>
    <w:pPr>
      <w:suppressAutoHyphens w:val="0"/>
      <w:spacing w:line="235" w:lineRule="auto"/>
      <w:ind w:left="-85" w:right="-85"/>
    </w:pPr>
    <w:rPr>
      <w:sz w:val="26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a">
    <w:name w:val="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afb">
    <w:name w:val="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c">
    <w:name w:val="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ParagraphStyle">
    <w:name w:val="Paragraph Style"/>
    <w:rsid w:val="008F23F3"/>
    <w:pPr>
      <w:autoSpaceDE w:val="0"/>
      <w:autoSpaceDN w:val="0"/>
      <w:adjustRightInd w:val="0"/>
    </w:pPr>
    <w:rPr>
      <w:rFonts w:ascii="Arial" w:hAnsi="Arial"/>
      <w:sz w:val="24"/>
      <w:szCs w:val="24"/>
      <w:lang w:eastAsia="uk-UA"/>
    </w:rPr>
  </w:style>
  <w:style w:type="character" w:customStyle="1" w:styleId="FontStyle">
    <w:name w:val="Font Style"/>
    <w:rsid w:val="008F23F3"/>
    <w:rPr>
      <w:rFonts w:cs="Arial"/>
      <w:color w:val="000000"/>
      <w:sz w:val="20"/>
      <w:szCs w:val="20"/>
    </w:rPr>
  </w:style>
  <w:style w:type="paragraph" w:customStyle="1" w:styleId="12">
    <w:name w:val="Текст у виносці1"/>
    <w:basedOn w:val="a"/>
    <w:semiHidden/>
    <w:rsid w:val="008F23F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rsid w:val="008F23F3"/>
  </w:style>
  <w:style w:type="paragraph" w:customStyle="1" w:styleId="13">
    <w:name w:val="Знак Знак1 Знак Знак Знак Знак Знак Знак"/>
    <w:basedOn w:val="a"/>
    <w:rsid w:val="008F23F3"/>
    <w:pPr>
      <w:suppressAutoHyphens w:val="0"/>
    </w:pPr>
    <w:rPr>
      <w:rFonts w:ascii="Verdana" w:eastAsia="Batang" w:hAnsi="Verdana"/>
      <w:lang w:val="en-US" w:eastAsia="en-US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4">
    <w:name w:val="Абзац списка1"/>
    <w:basedOn w:val="a"/>
    <w:qFormat/>
    <w:rsid w:val="008F23F3"/>
    <w:pPr>
      <w:suppressAutoHyphens w:val="0"/>
      <w:spacing w:after="200" w:line="276" w:lineRule="auto"/>
      <w:ind w:left="720"/>
    </w:pPr>
    <w:rPr>
      <w:rFonts w:eastAsia="Calibri"/>
      <w:sz w:val="28"/>
      <w:szCs w:val="28"/>
      <w:lang w:val="ru-RU" w:eastAsia="en-US"/>
    </w:rPr>
  </w:style>
  <w:style w:type="paragraph" w:customStyle="1" w:styleId="rvps2">
    <w:name w:val="rvps2"/>
    <w:basedOn w:val="a"/>
    <w:rsid w:val="008F23F3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14pt">
    <w:name w:val="Основной текст (3) + 14 pt"/>
    <w:rsid w:val="008F23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5">
    <w:name w:val="Основной текст (3)_"/>
    <w:link w:val="36"/>
    <w:locked/>
    <w:rsid w:val="008F23F3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8F23F3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b/>
      <w:bCs/>
      <w:sz w:val="32"/>
      <w:szCs w:val="32"/>
      <w:lang w:val="ru-RU" w:eastAsia="ru-RU"/>
    </w:rPr>
  </w:style>
  <w:style w:type="character" w:styleId="aff0">
    <w:name w:val="Emphasis"/>
    <w:uiPriority w:val="20"/>
    <w:qFormat/>
    <w:rsid w:val="00E16C66"/>
    <w:rPr>
      <w:i/>
      <w:iCs/>
    </w:rPr>
  </w:style>
  <w:style w:type="character" w:customStyle="1" w:styleId="docdata">
    <w:name w:val="docdata"/>
    <w:aliases w:val="docy,v5,3597,baiaagaaboqcaaadzauaaavkcgaaaaaaaaaaaaaaaaaaaaaaaaaaaaaaaaaaaaaaaaaaaaaaaaaaaaaaaaaaaaaaaaaaaaaaaaaaaaaaaaaaaaaaaaaaaaaaaaaaaaaaaaaaaaaaaaaaaaaaaaaaaaaaaaaaaaaaaaaaaaaaaaaaaaaaaaaaaaaaaaaaaaaaaaaaaaaaaaaaaaaaaaaaaaaaaaaaaaaaaaaaaaaa"/>
    <w:basedOn w:val="a0"/>
    <w:rsid w:val="00C53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C787-2A91-4B68-8B06-02332010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28</cp:revision>
  <cp:lastPrinted>2024-07-08T14:49:00Z</cp:lastPrinted>
  <dcterms:created xsi:type="dcterms:W3CDTF">2024-06-04T07:57:00Z</dcterms:created>
  <dcterms:modified xsi:type="dcterms:W3CDTF">2024-07-15T09:43:00Z</dcterms:modified>
</cp:coreProperties>
</file>